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97" w:rsidRDefault="004D085E" w:rsidP="00D768B6">
      <w:pPr>
        <w:spacing w:after="0"/>
        <w:jc w:val="center"/>
        <w:rPr>
          <w:rFonts w:ascii="Times New Roman" w:hAnsi="Times New Roman" w:cs="Times New Roman"/>
          <w:b/>
          <w:sz w:val="32"/>
          <w:szCs w:val="32"/>
        </w:rPr>
      </w:pPr>
      <w:r>
        <w:rPr>
          <w:noProof/>
        </w:rPr>
      </w:r>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48.05pt;height:556.9pt;mso-position-horizontal-relative:char;mso-position-vertical-relative:line">
            <v:imagedata r:id="rId5" o:title="1"/>
            <w10:wrap type="none"/>
            <w10:anchorlock/>
          </v:shape>
        </w:pict>
      </w:r>
      <w:r w:rsidR="00D768B6">
        <w:rPr>
          <w:rFonts w:ascii="Times New Roman" w:hAnsi="Times New Roman" w:cs="Times New Roman"/>
          <w:b/>
          <w:sz w:val="28"/>
          <w:szCs w:val="28"/>
        </w:rPr>
        <w:lastRenderedPageBreak/>
        <w:tab/>
      </w:r>
      <w:r w:rsidR="00D768B6">
        <w:rPr>
          <w:rFonts w:ascii="Times New Roman" w:hAnsi="Times New Roman" w:cs="Times New Roman"/>
          <w:b/>
          <w:sz w:val="28"/>
          <w:szCs w:val="28"/>
        </w:rPr>
        <w:tab/>
      </w:r>
      <w:r w:rsidR="00D768B6">
        <w:rPr>
          <w:rFonts w:ascii="Times New Roman" w:hAnsi="Times New Roman" w:cs="Times New Roman"/>
          <w:b/>
          <w:sz w:val="28"/>
          <w:szCs w:val="28"/>
        </w:rPr>
        <w:tab/>
      </w:r>
      <w:r w:rsidR="00D768B6">
        <w:rPr>
          <w:rFonts w:ascii="Times New Roman" w:hAnsi="Times New Roman" w:cs="Times New Roman"/>
          <w:b/>
          <w:sz w:val="28"/>
          <w:szCs w:val="28"/>
        </w:rPr>
        <w:tab/>
      </w:r>
      <w:r w:rsidR="00D768B6">
        <w:rPr>
          <w:rFonts w:ascii="Times New Roman" w:hAnsi="Times New Roman" w:cs="Times New Roman"/>
          <w:b/>
          <w:sz w:val="28"/>
          <w:szCs w:val="28"/>
        </w:rPr>
        <w:tab/>
      </w:r>
      <w:r w:rsidR="00D768B6">
        <w:rPr>
          <w:rFonts w:ascii="Times New Roman" w:hAnsi="Times New Roman" w:cs="Times New Roman"/>
          <w:b/>
          <w:sz w:val="28"/>
          <w:szCs w:val="28"/>
        </w:rPr>
        <w:tab/>
      </w:r>
      <w:r w:rsidR="00D768B6">
        <w:rPr>
          <w:rFonts w:ascii="Times New Roman" w:hAnsi="Times New Roman" w:cs="Times New Roman"/>
          <w:b/>
          <w:sz w:val="28"/>
          <w:szCs w:val="28"/>
        </w:rPr>
        <w:tab/>
      </w:r>
      <w:r w:rsidR="00D768B6">
        <w:rPr>
          <w:rFonts w:ascii="Times New Roman" w:hAnsi="Times New Roman" w:cs="Times New Roman"/>
          <w:b/>
          <w:sz w:val="28"/>
          <w:szCs w:val="28"/>
        </w:rPr>
        <w:tab/>
      </w:r>
      <w:r w:rsidR="00D768B6">
        <w:rPr>
          <w:rFonts w:ascii="Times New Roman" w:hAnsi="Times New Roman" w:cs="Times New Roman"/>
          <w:b/>
          <w:sz w:val="28"/>
          <w:szCs w:val="28"/>
        </w:rPr>
        <w:tab/>
      </w:r>
      <w:r w:rsidR="00D768B6">
        <w:rPr>
          <w:rFonts w:ascii="Times New Roman" w:hAnsi="Times New Roman" w:cs="Times New Roman"/>
          <w:b/>
          <w:sz w:val="28"/>
          <w:szCs w:val="28"/>
        </w:rPr>
        <w:tab/>
      </w:r>
      <w:r w:rsidR="00D768B6">
        <w:rPr>
          <w:rFonts w:ascii="Times New Roman" w:hAnsi="Times New Roman" w:cs="Times New Roman"/>
          <w:b/>
          <w:sz w:val="28"/>
          <w:szCs w:val="28"/>
        </w:rPr>
        <w:tab/>
      </w:r>
      <w:r w:rsidR="00D768B6">
        <w:rPr>
          <w:rFonts w:ascii="Times New Roman" w:hAnsi="Times New Roman" w:cs="Times New Roman"/>
          <w:b/>
          <w:sz w:val="28"/>
          <w:szCs w:val="28"/>
        </w:rPr>
        <w:tab/>
      </w:r>
      <w:r w:rsidR="00D768B6">
        <w:rPr>
          <w:rFonts w:ascii="Times New Roman" w:hAnsi="Times New Roman" w:cs="Times New Roman"/>
          <w:b/>
          <w:sz w:val="28"/>
          <w:szCs w:val="28"/>
        </w:rPr>
        <w:tab/>
      </w:r>
    </w:p>
    <w:tbl>
      <w:tblPr>
        <w:tblStyle w:val="a3"/>
        <w:tblW w:w="14992" w:type="dxa"/>
        <w:tblLook w:val="04A0"/>
      </w:tblPr>
      <w:tblGrid>
        <w:gridCol w:w="1129"/>
        <w:gridCol w:w="3119"/>
        <w:gridCol w:w="2329"/>
        <w:gridCol w:w="3291"/>
        <w:gridCol w:w="1560"/>
        <w:gridCol w:w="3564"/>
      </w:tblGrid>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p>
        </w:tc>
        <w:tc>
          <w:tcPr>
            <w:tcW w:w="23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p>
        </w:tc>
        <w:tc>
          <w:tcPr>
            <w:tcW w:w="3291"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p>
        </w:tc>
        <w:tc>
          <w:tcPr>
            <w:tcW w:w="3564"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p>
        </w:tc>
        <w:tc>
          <w:tcPr>
            <w:tcW w:w="2329"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p>
        </w:tc>
        <w:tc>
          <w:tcPr>
            <w:tcW w:w="3291"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4D2757" w:rsidRDefault="004D2757">
            <w:pPr>
              <w:rPr>
                <w:rFonts w:ascii="Times New Roman" w:hAnsi="Times New Roman" w:cs="Times New Roman"/>
                <w:sz w:val="28"/>
                <w:szCs w:val="28"/>
              </w:rPr>
            </w:pPr>
            <w:r>
              <w:rPr>
                <w:rFonts w:ascii="Times New Roman" w:hAnsi="Times New Roman" w:cs="Times New Roman"/>
                <w:sz w:val="28"/>
                <w:szCs w:val="28"/>
              </w:rPr>
              <w:t>- попытки несанкционированного доступа к информационным ресурсам;</w:t>
            </w:r>
          </w:p>
          <w:p w:rsidR="004D2757" w:rsidRDefault="004D2757">
            <w:pPr>
              <w:rPr>
                <w:rFonts w:ascii="Times New Roman" w:hAnsi="Times New Roman" w:cs="Times New Roman"/>
                <w:sz w:val="28"/>
                <w:szCs w:val="28"/>
              </w:rPr>
            </w:pPr>
            <w:r>
              <w:rPr>
                <w:rFonts w:ascii="Times New Roman" w:hAnsi="Times New Roman" w:cs="Times New Roman"/>
                <w:sz w:val="28"/>
                <w:szCs w:val="28"/>
              </w:rPr>
              <w:t>- требование от физических и юридических лиц информации, предоставление которой не предусмотрено действующим законодательством;</w:t>
            </w:r>
          </w:p>
          <w:p w:rsidR="004D2757" w:rsidRDefault="004D2757">
            <w:pPr>
              <w:rPr>
                <w:rFonts w:ascii="Times New Roman" w:hAnsi="Times New Roman" w:cs="Times New Roman"/>
                <w:sz w:val="28"/>
                <w:szCs w:val="28"/>
              </w:rPr>
            </w:pPr>
            <w:r>
              <w:rPr>
                <w:rFonts w:ascii="Times New Roman" w:hAnsi="Times New Roman" w:cs="Times New Roman"/>
                <w:sz w:val="28"/>
                <w:szCs w:val="28"/>
              </w:rPr>
              <w:t>- нарушение установленного порядка рассмотрения обра</w:t>
            </w:r>
            <w:r w:rsidR="0016068D">
              <w:rPr>
                <w:rFonts w:ascii="Times New Roman" w:hAnsi="Times New Roman" w:cs="Times New Roman"/>
                <w:sz w:val="28"/>
                <w:szCs w:val="28"/>
              </w:rPr>
              <w:t>щений граждан и юридических лиц.</w:t>
            </w:r>
          </w:p>
          <w:p w:rsidR="004D2757" w:rsidRDefault="004D2757">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p>
        </w:tc>
        <w:tc>
          <w:tcPr>
            <w:tcW w:w="3564"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r>
              <w:rPr>
                <w:rFonts w:ascii="Times New Roman" w:hAnsi="Times New Roman" w:cs="Times New Roman"/>
                <w:b/>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Принятие локальных правовых актов</w:t>
            </w:r>
            <w:r w:rsidR="0016068D">
              <w:rPr>
                <w:rFonts w:ascii="Times New Roman" w:hAnsi="Times New Roman" w:cs="Times New Roman"/>
                <w:sz w:val="28"/>
                <w:szCs w:val="28"/>
              </w:rPr>
              <w:t>,</w:t>
            </w:r>
            <w:r>
              <w:rPr>
                <w:rFonts w:ascii="Times New Roman" w:hAnsi="Times New Roman" w:cs="Times New Roman"/>
                <w:sz w:val="28"/>
                <w:szCs w:val="28"/>
              </w:rPr>
              <w:t xml:space="preserve"> противоречащих законодательству по </w:t>
            </w:r>
            <w:r>
              <w:rPr>
                <w:rFonts w:ascii="Times New Roman" w:hAnsi="Times New Roman" w:cs="Times New Roman"/>
                <w:sz w:val="28"/>
                <w:szCs w:val="28"/>
              </w:rPr>
              <w:lastRenderedPageBreak/>
              <w:t>противодействию коррупции</w:t>
            </w:r>
          </w:p>
        </w:tc>
        <w:tc>
          <w:tcPr>
            <w:tcW w:w="232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lastRenderedPageBreak/>
              <w:t>Директор образовательного учреждения</w:t>
            </w:r>
          </w:p>
        </w:tc>
        <w:tc>
          <w:tcPr>
            <w:tcW w:w="3291" w:type="dxa"/>
            <w:tcBorders>
              <w:top w:val="single" w:sz="4" w:space="0" w:color="auto"/>
              <w:left w:val="single" w:sz="4" w:space="0" w:color="auto"/>
              <w:bottom w:val="single" w:sz="4" w:space="0" w:color="auto"/>
              <w:right w:val="single" w:sz="4" w:space="0" w:color="auto"/>
            </w:tcBorders>
            <w:hideMark/>
          </w:tcPr>
          <w:p w:rsidR="004D2757" w:rsidRDefault="0016068D">
            <w:pPr>
              <w:rPr>
                <w:rFonts w:ascii="Times New Roman" w:hAnsi="Times New Roman" w:cs="Times New Roman"/>
                <w:sz w:val="28"/>
                <w:szCs w:val="28"/>
              </w:rPr>
            </w:pPr>
            <w:r>
              <w:rPr>
                <w:rFonts w:ascii="Times New Roman" w:hAnsi="Times New Roman" w:cs="Times New Roman"/>
                <w:sz w:val="28"/>
                <w:szCs w:val="28"/>
              </w:rPr>
              <w:t>Н</w:t>
            </w:r>
            <w:r w:rsidR="004D2757">
              <w:rPr>
                <w:rFonts w:ascii="Times New Roman" w:hAnsi="Times New Roman" w:cs="Times New Roman"/>
                <w:sz w:val="28"/>
                <w:szCs w:val="28"/>
              </w:rPr>
              <w:t xml:space="preserve">аличие коррупционных факторов в локальных правовых актах, регламентирующих </w:t>
            </w:r>
            <w:r w:rsidR="004D2757">
              <w:rPr>
                <w:rFonts w:ascii="Times New Roman" w:hAnsi="Times New Roman" w:cs="Times New Roman"/>
                <w:sz w:val="28"/>
                <w:szCs w:val="28"/>
              </w:rPr>
              <w:lastRenderedPageBreak/>
              <w:t>деятельность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lastRenderedPageBreak/>
              <w:t>Низкая</w:t>
            </w:r>
          </w:p>
        </w:tc>
        <w:tc>
          <w:tcPr>
            <w:tcW w:w="3564"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Привлечение к разработке локальных правовых актов представителей иных структурных </w:t>
            </w:r>
            <w:r>
              <w:rPr>
                <w:rFonts w:ascii="Times New Roman" w:hAnsi="Times New Roman" w:cs="Times New Roman"/>
                <w:sz w:val="28"/>
                <w:szCs w:val="28"/>
              </w:rPr>
              <w:lastRenderedPageBreak/>
              <w:t>подразделений и служб образовательного учреждения в формах обсуждения, со</w:t>
            </w:r>
            <w:r w:rsidR="0016068D">
              <w:rPr>
                <w:rFonts w:ascii="Times New Roman" w:hAnsi="Times New Roman" w:cs="Times New Roman"/>
                <w:sz w:val="28"/>
                <w:szCs w:val="28"/>
              </w:rPr>
              <w:t>здания совместных рабочих групп.</w:t>
            </w:r>
          </w:p>
          <w:p w:rsidR="004D2757" w:rsidRDefault="004D2757">
            <w:pPr>
              <w:rPr>
                <w:rFonts w:ascii="Times New Roman" w:hAnsi="Times New Roman" w:cs="Times New Roman"/>
                <w:sz w:val="28"/>
                <w:szCs w:val="28"/>
              </w:rPr>
            </w:pPr>
          </w:p>
          <w:p w:rsidR="004D2757" w:rsidRDefault="004D2757">
            <w:pPr>
              <w:rPr>
                <w:rFonts w:ascii="Times New Roman" w:hAnsi="Times New Roman" w:cs="Times New Roman"/>
                <w:sz w:val="28"/>
                <w:szCs w:val="28"/>
              </w:rPr>
            </w:pPr>
            <w:r>
              <w:rPr>
                <w:rFonts w:ascii="Times New Roman" w:hAnsi="Times New Roman" w:cs="Times New Roman"/>
                <w:sz w:val="28"/>
                <w:szCs w:val="28"/>
              </w:rPr>
              <w:t>Разъяснение работникам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 об обязанности незамедлительно </w:t>
            </w:r>
          </w:p>
          <w:p w:rsidR="004D2757" w:rsidRDefault="004D2757">
            <w:pPr>
              <w:rPr>
                <w:rFonts w:ascii="Times New Roman" w:hAnsi="Times New Roman" w:cs="Times New Roman"/>
                <w:sz w:val="28"/>
                <w:szCs w:val="28"/>
              </w:rPr>
            </w:pPr>
            <w:r>
              <w:rPr>
                <w:rFonts w:ascii="Times New Roman" w:hAnsi="Times New Roman" w:cs="Times New Roman"/>
                <w:sz w:val="28"/>
                <w:szCs w:val="28"/>
              </w:rPr>
              <w:t>с</w:t>
            </w:r>
            <w:r w:rsidR="0016068D">
              <w:rPr>
                <w:rFonts w:ascii="Times New Roman" w:hAnsi="Times New Roman" w:cs="Times New Roman"/>
                <w:sz w:val="28"/>
                <w:szCs w:val="28"/>
              </w:rPr>
              <w:t>ообщить руководителю учреждения</w:t>
            </w:r>
            <w:r>
              <w:rPr>
                <w:rFonts w:ascii="Times New Roman" w:hAnsi="Times New Roman" w:cs="Times New Roman"/>
                <w:sz w:val="28"/>
                <w:szCs w:val="28"/>
              </w:rPr>
              <w:t xml:space="preserve"> о склонении их к совершению коррупционного правонарушения, - о мерах ответственности за совершение коррупционных правонарушений</w:t>
            </w:r>
            <w:r w:rsidR="0016068D">
              <w:rPr>
                <w:rFonts w:ascii="Times New Roman" w:hAnsi="Times New Roman" w:cs="Times New Roman"/>
                <w:sz w:val="28"/>
                <w:szCs w:val="28"/>
              </w:rPr>
              <w:t>.</w:t>
            </w: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3119" w:type="dxa"/>
            <w:tcBorders>
              <w:top w:val="single" w:sz="4" w:space="0" w:color="auto"/>
              <w:left w:val="single" w:sz="4" w:space="0" w:color="auto"/>
              <w:bottom w:val="single" w:sz="4" w:space="0" w:color="auto"/>
              <w:right w:val="single" w:sz="4" w:space="0" w:color="auto"/>
            </w:tcBorders>
            <w:hideMark/>
          </w:tcPr>
          <w:p w:rsidR="004D2757" w:rsidRDefault="004D2757" w:rsidP="0092548F">
            <w:pPr>
              <w:rPr>
                <w:rFonts w:ascii="Times New Roman" w:hAnsi="Times New Roman" w:cs="Times New Roman"/>
                <w:sz w:val="28"/>
                <w:szCs w:val="28"/>
              </w:rPr>
            </w:pPr>
            <w:r>
              <w:rPr>
                <w:rFonts w:ascii="Times New Roman" w:hAnsi="Times New Roman" w:cs="Times New Roman"/>
                <w:sz w:val="28"/>
                <w:szCs w:val="28"/>
              </w:rPr>
              <w:t>Взаимоотношения с должностными лицами в органах власти и</w:t>
            </w:r>
            <w:r w:rsidR="0092548F">
              <w:rPr>
                <w:rFonts w:ascii="Times New Roman" w:hAnsi="Times New Roman" w:cs="Times New Roman"/>
                <w:sz w:val="28"/>
                <w:szCs w:val="28"/>
              </w:rPr>
              <w:t xml:space="preserve"> органах местного само</w:t>
            </w:r>
            <w:r>
              <w:rPr>
                <w:rFonts w:ascii="Times New Roman" w:hAnsi="Times New Roman" w:cs="Times New Roman"/>
                <w:sz w:val="28"/>
                <w:szCs w:val="28"/>
              </w:rPr>
              <w:t>управления, правоохранительных органов и различных организациях</w:t>
            </w:r>
          </w:p>
        </w:tc>
        <w:tc>
          <w:tcPr>
            <w:tcW w:w="232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Работники образовательного учреждения, уполномоченные  директором образовательного учреждения представлять интересы образовательного учреждения</w:t>
            </w:r>
          </w:p>
        </w:tc>
        <w:tc>
          <w:tcPr>
            <w:tcW w:w="3291" w:type="dxa"/>
            <w:tcBorders>
              <w:top w:val="single" w:sz="4" w:space="0" w:color="auto"/>
              <w:left w:val="single" w:sz="4" w:space="0" w:color="auto"/>
              <w:bottom w:val="single" w:sz="4" w:space="0" w:color="auto"/>
              <w:right w:val="single" w:sz="4" w:space="0" w:color="auto"/>
            </w:tcBorders>
            <w:hideMark/>
          </w:tcPr>
          <w:p w:rsidR="004D2757" w:rsidRDefault="0016068D">
            <w:pPr>
              <w:rPr>
                <w:rFonts w:ascii="Times New Roman" w:hAnsi="Times New Roman" w:cs="Times New Roman"/>
                <w:sz w:val="28"/>
                <w:szCs w:val="28"/>
              </w:rPr>
            </w:pPr>
            <w:r>
              <w:rPr>
                <w:rFonts w:ascii="Times New Roman" w:hAnsi="Times New Roman" w:cs="Times New Roman"/>
                <w:sz w:val="28"/>
                <w:szCs w:val="28"/>
              </w:rPr>
              <w:t>Д</w:t>
            </w:r>
            <w:r w:rsidR="004D2757">
              <w:rPr>
                <w:rFonts w:ascii="Times New Roman" w:hAnsi="Times New Roman" w:cs="Times New Roman"/>
                <w:sz w:val="28"/>
                <w:szCs w:val="28"/>
              </w:rPr>
              <w:t>арение подарков и оказание не служебных услуг должностными лицами в органах власти и управления, правоохранительных органах и различных организациях, за исключением символических знаков внимания, протокольных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Низкая</w:t>
            </w:r>
          </w:p>
        </w:tc>
        <w:tc>
          <w:tcPr>
            <w:tcW w:w="3564"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Разъяснение работникам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 об обязанности незамедлительно </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сообщить руководителю предприятия о склонении их к совершению коррупционного правонарушения, - о мерах ответственности за совершение </w:t>
            </w:r>
            <w:r>
              <w:rPr>
                <w:rFonts w:ascii="Times New Roman" w:hAnsi="Times New Roman" w:cs="Times New Roman"/>
                <w:sz w:val="28"/>
                <w:szCs w:val="28"/>
              </w:rPr>
              <w:lastRenderedPageBreak/>
              <w:t>коррупционных правонарушений</w:t>
            </w:r>
            <w:r w:rsidR="0016068D">
              <w:rPr>
                <w:rFonts w:ascii="Times New Roman" w:hAnsi="Times New Roman" w:cs="Times New Roman"/>
                <w:sz w:val="28"/>
                <w:szCs w:val="28"/>
              </w:rPr>
              <w:t>.</w:t>
            </w: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311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Составление, заполнение документов, справок, отчетности</w:t>
            </w:r>
          </w:p>
        </w:tc>
        <w:tc>
          <w:tcPr>
            <w:tcW w:w="2329"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Директор образовательного учреждения,</w:t>
            </w:r>
          </w:p>
          <w:p w:rsidR="004D2757" w:rsidRDefault="004D2757" w:rsidP="00D93021">
            <w:pPr>
              <w:rPr>
                <w:rFonts w:ascii="Times New Roman" w:hAnsi="Times New Roman" w:cs="Times New Roman"/>
                <w:sz w:val="28"/>
                <w:szCs w:val="28"/>
              </w:rPr>
            </w:pPr>
            <w:r>
              <w:rPr>
                <w:rFonts w:ascii="Times New Roman" w:hAnsi="Times New Roman" w:cs="Times New Roman"/>
                <w:sz w:val="28"/>
                <w:szCs w:val="28"/>
              </w:rPr>
              <w:t xml:space="preserve">заместители </w:t>
            </w:r>
            <w:r w:rsidR="00D93021">
              <w:rPr>
                <w:rFonts w:ascii="Times New Roman" w:hAnsi="Times New Roman" w:cs="Times New Roman"/>
                <w:sz w:val="28"/>
                <w:szCs w:val="28"/>
              </w:rPr>
              <w:t>директора.</w:t>
            </w:r>
          </w:p>
        </w:tc>
        <w:tc>
          <w:tcPr>
            <w:tcW w:w="3291" w:type="dxa"/>
            <w:tcBorders>
              <w:top w:val="single" w:sz="4" w:space="0" w:color="auto"/>
              <w:left w:val="single" w:sz="4" w:space="0" w:color="auto"/>
              <w:bottom w:val="single" w:sz="4" w:space="0" w:color="auto"/>
              <w:right w:val="single" w:sz="4" w:space="0" w:color="auto"/>
            </w:tcBorders>
            <w:hideMark/>
          </w:tcPr>
          <w:p w:rsidR="004D2757" w:rsidRDefault="00D93021">
            <w:pPr>
              <w:rPr>
                <w:rFonts w:ascii="Times New Roman" w:hAnsi="Times New Roman" w:cs="Times New Roman"/>
                <w:sz w:val="28"/>
                <w:szCs w:val="28"/>
              </w:rPr>
            </w:pPr>
            <w:r>
              <w:rPr>
                <w:rFonts w:ascii="Times New Roman" w:hAnsi="Times New Roman" w:cs="Times New Roman"/>
                <w:sz w:val="28"/>
                <w:szCs w:val="28"/>
              </w:rPr>
              <w:t>И</w:t>
            </w:r>
            <w:r w:rsidR="004D2757">
              <w:rPr>
                <w:rFonts w:ascii="Times New Roman" w:hAnsi="Times New Roman" w:cs="Times New Roman"/>
                <w:sz w:val="28"/>
                <w:szCs w:val="28"/>
              </w:rPr>
              <w:t>скажение, сокрытие или предоставление заведомо ложных сведений в отчетных документах, справках гражданам, являющихся существенным элементом служебной деятельности</w:t>
            </w:r>
            <w:r>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Высокая</w:t>
            </w:r>
          </w:p>
        </w:tc>
        <w:tc>
          <w:tcPr>
            <w:tcW w:w="3564"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Организация работы по контролю за деятельностью структурных подразделений с участием представителей иных структурных подразделений и служб образовательного учреждения.</w:t>
            </w:r>
          </w:p>
          <w:p w:rsidR="004D2757" w:rsidRDefault="004D2757">
            <w:pPr>
              <w:rPr>
                <w:rFonts w:ascii="Times New Roman" w:hAnsi="Times New Roman" w:cs="Times New Roman"/>
                <w:sz w:val="28"/>
                <w:szCs w:val="28"/>
              </w:rPr>
            </w:pPr>
          </w:p>
          <w:p w:rsidR="004D2757" w:rsidRDefault="004D2757">
            <w:pPr>
              <w:rPr>
                <w:rFonts w:ascii="Times New Roman" w:hAnsi="Times New Roman" w:cs="Times New Roman"/>
                <w:sz w:val="28"/>
                <w:szCs w:val="28"/>
              </w:rPr>
            </w:pPr>
            <w:r>
              <w:rPr>
                <w:rFonts w:ascii="Times New Roman" w:hAnsi="Times New Roman" w:cs="Times New Roman"/>
                <w:sz w:val="28"/>
                <w:szCs w:val="28"/>
              </w:rPr>
              <w:t>Разъяснение работникам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 об обязанности незамедлительно </w:t>
            </w:r>
          </w:p>
          <w:p w:rsidR="004D2757" w:rsidRDefault="004D2757">
            <w:pPr>
              <w:rPr>
                <w:rFonts w:ascii="Times New Roman" w:hAnsi="Times New Roman" w:cs="Times New Roman"/>
                <w:sz w:val="28"/>
                <w:szCs w:val="28"/>
              </w:rPr>
            </w:pPr>
            <w:r>
              <w:rPr>
                <w:rFonts w:ascii="Times New Roman" w:hAnsi="Times New Roman" w:cs="Times New Roman"/>
                <w:sz w:val="28"/>
                <w:szCs w:val="28"/>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p w:rsidR="004D2757" w:rsidRDefault="004D2757">
            <w:pPr>
              <w:rPr>
                <w:rFonts w:ascii="Times New Roman" w:hAnsi="Times New Roman" w:cs="Times New Roman"/>
                <w:sz w:val="28"/>
                <w:szCs w:val="28"/>
              </w:rPr>
            </w:pP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r>
              <w:rPr>
                <w:rFonts w:ascii="Times New Roman" w:hAnsi="Times New Roman" w:cs="Times New Roman"/>
                <w:b/>
                <w:sz w:val="28"/>
                <w:szCs w:val="28"/>
              </w:rPr>
              <w:t>5.</w:t>
            </w:r>
          </w:p>
        </w:tc>
        <w:tc>
          <w:tcPr>
            <w:tcW w:w="311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Оплата труда</w:t>
            </w:r>
          </w:p>
        </w:tc>
        <w:tc>
          <w:tcPr>
            <w:tcW w:w="2329" w:type="dxa"/>
            <w:tcBorders>
              <w:top w:val="single" w:sz="4" w:space="0" w:color="auto"/>
              <w:left w:val="single" w:sz="4" w:space="0" w:color="auto"/>
              <w:bottom w:val="single" w:sz="4" w:space="0" w:color="auto"/>
              <w:right w:val="single" w:sz="4" w:space="0" w:color="auto"/>
            </w:tcBorders>
            <w:hideMark/>
          </w:tcPr>
          <w:p w:rsidR="004D2757" w:rsidRDefault="00D93021">
            <w:pPr>
              <w:rPr>
                <w:rFonts w:ascii="Times New Roman" w:hAnsi="Times New Roman" w:cs="Times New Roman"/>
                <w:sz w:val="28"/>
                <w:szCs w:val="28"/>
              </w:rPr>
            </w:pPr>
            <w:r>
              <w:rPr>
                <w:rFonts w:ascii="Times New Roman" w:hAnsi="Times New Roman" w:cs="Times New Roman"/>
                <w:sz w:val="28"/>
                <w:szCs w:val="28"/>
              </w:rPr>
              <w:t xml:space="preserve">Руководитель учреждения, главный бухгалтер, заместители </w:t>
            </w:r>
            <w:r>
              <w:rPr>
                <w:rFonts w:ascii="Times New Roman" w:hAnsi="Times New Roman" w:cs="Times New Roman"/>
                <w:sz w:val="28"/>
                <w:szCs w:val="28"/>
              </w:rPr>
              <w:lastRenderedPageBreak/>
              <w:t>директора.</w:t>
            </w:r>
          </w:p>
        </w:tc>
        <w:tc>
          <w:tcPr>
            <w:tcW w:w="3291" w:type="dxa"/>
            <w:tcBorders>
              <w:top w:val="single" w:sz="4" w:space="0" w:color="auto"/>
              <w:left w:val="single" w:sz="4" w:space="0" w:color="auto"/>
              <w:bottom w:val="single" w:sz="4" w:space="0" w:color="auto"/>
              <w:right w:val="single" w:sz="4" w:space="0" w:color="auto"/>
            </w:tcBorders>
            <w:hideMark/>
          </w:tcPr>
          <w:p w:rsidR="004D2757" w:rsidRDefault="00D93021">
            <w:pPr>
              <w:rPr>
                <w:rFonts w:ascii="Times New Roman" w:hAnsi="Times New Roman" w:cs="Times New Roman"/>
                <w:sz w:val="28"/>
                <w:szCs w:val="28"/>
              </w:rPr>
            </w:pPr>
            <w:r>
              <w:rPr>
                <w:rFonts w:ascii="Times New Roman" w:hAnsi="Times New Roman" w:cs="Times New Roman"/>
                <w:sz w:val="28"/>
                <w:szCs w:val="28"/>
              </w:rPr>
              <w:lastRenderedPageBreak/>
              <w:t>О</w:t>
            </w:r>
            <w:r w:rsidR="004D2757">
              <w:rPr>
                <w:rFonts w:ascii="Times New Roman" w:hAnsi="Times New Roman" w:cs="Times New Roman"/>
                <w:sz w:val="28"/>
                <w:szCs w:val="28"/>
              </w:rPr>
              <w:t>плата рабочего времени в полном объеме в случае, когда сотрудник фактически отсутствовал на рабочем месте</w:t>
            </w: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Средняя</w:t>
            </w:r>
          </w:p>
        </w:tc>
        <w:tc>
          <w:tcPr>
            <w:tcW w:w="3564"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Организация работы по контролю за деятельностью структурных подразделений с участием представителей иных </w:t>
            </w:r>
            <w:r>
              <w:rPr>
                <w:rFonts w:ascii="Times New Roman" w:hAnsi="Times New Roman" w:cs="Times New Roman"/>
                <w:sz w:val="28"/>
                <w:szCs w:val="28"/>
              </w:rPr>
              <w:lastRenderedPageBreak/>
              <w:t>структурных подразделений и служб образовательного учреждения.</w:t>
            </w:r>
          </w:p>
          <w:p w:rsidR="004D2757" w:rsidRDefault="004D2757">
            <w:pPr>
              <w:rPr>
                <w:rFonts w:ascii="Times New Roman" w:hAnsi="Times New Roman" w:cs="Times New Roman"/>
                <w:sz w:val="28"/>
                <w:szCs w:val="28"/>
              </w:rPr>
            </w:pPr>
          </w:p>
          <w:p w:rsidR="004D2757" w:rsidRDefault="004D2757">
            <w:pPr>
              <w:rPr>
                <w:rFonts w:ascii="Times New Roman" w:hAnsi="Times New Roman" w:cs="Times New Roman"/>
                <w:sz w:val="28"/>
                <w:szCs w:val="28"/>
              </w:rPr>
            </w:pPr>
            <w:r>
              <w:rPr>
                <w:rFonts w:ascii="Times New Roman" w:hAnsi="Times New Roman" w:cs="Times New Roman"/>
                <w:sz w:val="28"/>
                <w:szCs w:val="28"/>
              </w:rPr>
              <w:t>Разъяснение работникам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 об обязанности незамедлительно </w:t>
            </w:r>
          </w:p>
          <w:p w:rsidR="004D2757" w:rsidRDefault="004D2757">
            <w:pPr>
              <w:rPr>
                <w:rFonts w:ascii="Times New Roman" w:hAnsi="Times New Roman" w:cs="Times New Roman"/>
                <w:sz w:val="28"/>
                <w:szCs w:val="28"/>
              </w:rPr>
            </w:pPr>
            <w:r>
              <w:rPr>
                <w:rFonts w:ascii="Times New Roman" w:hAnsi="Times New Roman" w:cs="Times New Roman"/>
                <w:sz w:val="28"/>
                <w:szCs w:val="28"/>
              </w:rPr>
              <w:t>с</w:t>
            </w:r>
            <w:r w:rsidR="00D93021">
              <w:rPr>
                <w:rFonts w:ascii="Times New Roman" w:hAnsi="Times New Roman" w:cs="Times New Roman"/>
                <w:sz w:val="28"/>
                <w:szCs w:val="28"/>
              </w:rPr>
              <w:t>ообщить руководителю учреждения</w:t>
            </w:r>
            <w:r>
              <w:rPr>
                <w:rFonts w:ascii="Times New Roman" w:hAnsi="Times New Roman" w:cs="Times New Roman"/>
                <w:sz w:val="28"/>
                <w:szCs w:val="28"/>
              </w:rPr>
              <w:t xml:space="preserve"> о склонении их к совершению коррупционного правонарушения, - о мерах ответственности за совершение коррупционных правонарушений</w:t>
            </w:r>
          </w:p>
          <w:p w:rsidR="004D2757" w:rsidRDefault="004D2757">
            <w:pPr>
              <w:rPr>
                <w:rFonts w:ascii="Times New Roman" w:hAnsi="Times New Roman" w:cs="Times New Roman"/>
                <w:sz w:val="28"/>
                <w:szCs w:val="28"/>
              </w:rPr>
            </w:pP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311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Проведение аттестации педагогических работников</w:t>
            </w:r>
          </w:p>
        </w:tc>
        <w:tc>
          <w:tcPr>
            <w:tcW w:w="232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Директор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заместитель директора по учебной работе</w:t>
            </w:r>
          </w:p>
        </w:tc>
        <w:tc>
          <w:tcPr>
            <w:tcW w:w="3291" w:type="dxa"/>
            <w:tcBorders>
              <w:top w:val="single" w:sz="4" w:space="0" w:color="auto"/>
              <w:left w:val="single" w:sz="4" w:space="0" w:color="auto"/>
              <w:bottom w:val="single" w:sz="4" w:space="0" w:color="auto"/>
              <w:right w:val="single" w:sz="4" w:space="0" w:color="auto"/>
            </w:tcBorders>
            <w:hideMark/>
          </w:tcPr>
          <w:p w:rsidR="004D2757" w:rsidRDefault="00D93021">
            <w:pPr>
              <w:rPr>
                <w:rFonts w:ascii="Times New Roman" w:hAnsi="Times New Roman" w:cs="Times New Roman"/>
                <w:sz w:val="28"/>
                <w:szCs w:val="28"/>
              </w:rPr>
            </w:pPr>
            <w:r>
              <w:rPr>
                <w:rFonts w:ascii="Times New Roman" w:hAnsi="Times New Roman" w:cs="Times New Roman"/>
                <w:sz w:val="28"/>
                <w:szCs w:val="28"/>
              </w:rPr>
              <w:t>Н</w:t>
            </w:r>
            <w:r w:rsidR="004D2757">
              <w:rPr>
                <w:rFonts w:ascii="Times New Roman" w:hAnsi="Times New Roman" w:cs="Times New Roman"/>
                <w:sz w:val="28"/>
                <w:szCs w:val="28"/>
              </w:rPr>
              <w:t>еобъективная оценка деятельности педагогических работников, завышение результативности труда</w:t>
            </w: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Высокая</w:t>
            </w:r>
          </w:p>
        </w:tc>
        <w:tc>
          <w:tcPr>
            <w:tcW w:w="3564"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Организация работы по контролю за деятельностью структурных подразделений с участием представителей вышестоящих организаций.</w:t>
            </w:r>
          </w:p>
          <w:p w:rsidR="004D2757" w:rsidRDefault="004D2757">
            <w:pPr>
              <w:rPr>
                <w:rFonts w:ascii="Times New Roman" w:hAnsi="Times New Roman" w:cs="Times New Roman"/>
                <w:sz w:val="28"/>
                <w:szCs w:val="28"/>
              </w:rPr>
            </w:pPr>
          </w:p>
          <w:p w:rsidR="004D2757" w:rsidRDefault="004D2757">
            <w:pPr>
              <w:rPr>
                <w:rFonts w:ascii="Times New Roman" w:hAnsi="Times New Roman" w:cs="Times New Roman"/>
                <w:sz w:val="28"/>
                <w:szCs w:val="28"/>
              </w:rPr>
            </w:pPr>
            <w:r>
              <w:rPr>
                <w:rFonts w:ascii="Times New Roman" w:hAnsi="Times New Roman" w:cs="Times New Roman"/>
                <w:sz w:val="28"/>
                <w:szCs w:val="28"/>
              </w:rPr>
              <w:t>Разъяснение работникам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 об обязанности незамедлительно </w:t>
            </w:r>
          </w:p>
          <w:p w:rsidR="004D2757" w:rsidRDefault="004D2757">
            <w:pPr>
              <w:rPr>
                <w:rFonts w:ascii="Times New Roman" w:hAnsi="Times New Roman" w:cs="Times New Roman"/>
                <w:sz w:val="28"/>
                <w:szCs w:val="28"/>
              </w:rPr>
            </w:pPr>
            <w:r>
              <w:rPr>
                <w:rFonts w:ascii="Times New Roman" w:hAnsi="Times New Roman" w:cs="Times New Roman"/>
                <w:sz w:val="28"/>
                <w:szCs w:val="28"/>
              </w:rPr>
              <w:lastRenderedPageBreak/>
              <w:t xml:space="preserve">сообщить руководителю </w:t>
            </w:r>
            <w:r w:rsidR="00D93021">
              <w:rPr>
                <w:rFonts w:ascii="Times New Roman" w:hAnsi="Times New Roman" w:cs="Times New Roman"/>
                <w:sz w:val="28"/>
                <w:szCs w:val="28"/>
              </w:rPr>
              <w:t>учреждения</w:t>
            </w:r>
            <w:r>
              <w:rPr>
                <w:rFonts w:ascii="Times New Roman" w:hAnsi="Times New Roman" w:cs="Times New Roman"/>
                <w:sz w:val="28"/>
                <w:szCs w:val="28"/>
              </w:rPr>
              <w:t xml:space="preserve"> о склонении их к совершению коррупционного правонарушения, - о мерах ответственности за совершение коррупционных правонарушений</w:t>
            </w:r>
            <w:r w:rsidR="00D93021">
              <w:rPr>
                <w:rFonts w:ascii="Times New Roman" w:hAnsi="Times New Roman" w:cs="Times New Roman"/>
                <w:sz w:val="28"/>
                <w:szCs w:val="28"/>
              </w:rPr>
              <w:t>.</w:t>
            </w:r>
          </w:p>
          <w:p w:rsidR="004D2757" w:rsidRDefault="004D2757">
            <w:pPr>
              <w:rPr>
                <w:rFonts w:ascii="Times New Roman" w:hAnsi="Times New Roman" w:cs="Times New Roman"/>
                <w:sz w:val="28"/>
                <w:szCs w:val="28"/>
              </w:rPr>
            </w:pP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311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Аттестация обучающихся</w:t>
            </w:r>
          </w:p>
        </w:tc>
        <w:tc>
          <w:tcPr>
            <w:tcW w:w="232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Директор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заместитель директора по учебной работе,</w:t>
            </w:r>
          </w:p>
          <w:p w:rsidR="004D2757" w:rsidRDefault="004D2757">
            <w:pPr>
              <w:rPr>
                <w:rFonts w:ascii="Times New Roman" w:hAnsi="Times New Roman" w:cs="Times New Roman"/>
                <w:sz w:val="28"/>
                <w:szCs w:val="28"/>
              </w:rPr>
            </w:pPr>
            <w:r>
              <w:rPr>
                <w:rFonts w:ascii="Times New Roman" w:hAnsi="Times New Roman" w:cs="Times New Roman"/>
                <w:sz w:val="28"/>
                <w:szCs w:val="28"/>
              </w:rPr>
              <w:t>педагогические работники</w:t>
            </w:r>
          </w:p>
        </w:tc>
        <w:tc>
          <w:tcPr>
            <w:tcW w:w="3291" w:type="dxa"/>
            <w:tcBorders>
              <w:top w:val="single" w:sz="4" w:space="0" w:color="auto"/>
              <w:left w:val="single" w:sz="4" w:space="0" w:color="auto"/>
              <w:bottom w:val="single" w:sz="4" w:space="0" w:color="auto"/>
              <w:right w:val="single" w:sz="4" w:space="0" w:color="auto"/>
            </w:tcBorders>
            <w:hideMark/>
          </w:tcPr>
          <w:p w:rsidR="004D2757" w:rsidRDefault="00D93021">
            <w:pPr>
              <w:rPr>
                <w:rFonts w:ascii="Times New Roman" w:hAnsi="Times New Roman" w:cs="Times New Roman"/>
                <w:sz w:val="28"/>
                <w:szCs w:val="28"/>
              </w:rPr>
            </w:pPr>
            <w:r>
              <w:rPr>
                <w:rFonts w:ascii="Times New Roman" w:hAnsi="Times New Roman" w:cs="Times New Roman"/>
                <w:sz w:val="28"/>
                <w:szCs w:val="28"/>
              </w:rPr>
              <w:t>Н</w:t>
            </w:r>
            <w:r w:rsidR="004D2757">
              <w:rPr>
                <w:rFonts w:ascii="Times New Roman" w:hAnsi="Times New Roman" w:cs="Times New Roman"/>
                <w:sz w:val="28"/>
                <w:szCs w:val="28"/>
              </w:rPr>
              <w:t>еобъективность в выставлении оценки, завышение оценочных баллов для искусственного поддержания видимости успеваемости, знаний, умений, навыков;</w:t>
            </w:r>
          </w:p>
          <w:p w:rsidR="004D2757" w:rsidRDefault="004D2757">
            <w:pPr>
              <w:rPr>
                <w:rFonts w:ascii="Times New Roman" w:hAnsi="Times New Roman" w:cs="Times New Roman"/>
                <w:sz w:val="28"/>
                <w:szCs w:val="28"/>
              </w:rPr>
            </w:pPr>
            <w:r>
              <w:rPr>
                <w:rFonts w:ascii="Times New Roman" w:hAnsi="Times New Roman" w:cs="Times New Roman"/>
                <w:sz w:val="28"/>
                <w:szCs w:val="28"/>
              </w:rPr>
              <w:t>- завышение оценочных баллов за вознаграждение или оказание услуг со стороны обучающегося, либо его родителей (законных представителей)</w:t>
            </w: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Средняя</w:t>
            </w:r>
          </w:p>
        </w:tc>
        <w:tc>
          <w:tcPr>
            <w:tcW w:w="3564"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Организация работы по контролю за деятельностью структурных подразделений с участием представителей вышестоящих организаций.</w:t>
            </w:r>
          </w:p>
          <w:p w:rsidR="004D2757" w:rsidRDefault="004D2757">
            <w:pPr>
              <w:rPr>
                <w:rFonts w:ascii="Times New Roman" w:hAnsi="Times New Roman" w:cs="Times New Roman"/>
                <w:sz w:val="28"/>
                <w:szCs w:val="28"/>
              </w:rPr>
            </w:pPr>
          </w:p>
          <w:p w:rsidR="004D2757" w:rsidRDefault="004D2757">
            <w:pPr>
              <w:rPr>
                <w:rFonts w:ascii="Times New Roman" w:hAnsi="Times New Roman" w:cs="Times New Roman"/>
                <w:sz w:val="28"/>
                <w:szCs w:val="28"/>
              </w:rPr>
            </w:pPr>
            <w:r>
              <w:rPr>
                <w:rFonts w:ascii="Times New Roman" w:hAnsi="Times New Roman" w:cs="Times New Roman"/>
                <w:sz w:val="28"/>
                <w:szCs w:val="28"/>
              </w:rPr>
              <w:t>Разъяснение работникам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 об обязанности незамедлительно </w:t>
            </w:r>
          </w:p>
          <w:p w:rsidR="004D2757" w:rsidRDefault="004D2757">
            <w:pPr>
              <w:rPr>
                <w:rFonts w:ascii="Times New Roman" w:hAnsi="Times New Roman" w:cs="Times New Roman"/>
                <w:sz w:val="28"/>
                <w:szCs w:val="28"/>
              </w:rPr>
            </w:pPr>
            <w:r>
              <w:rPr>
                <w:rFonts w:ascii="Times New Roman" w:hAnsi="Times New Roman" w:cs="Times New Roman"/>
                <w:sz w:val="28"/>
                <w:szCs w:val="28"/>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r>
              <w:rPr>
                <w:rFonts w:ascii="Times New Roman" w:hAnsi="Times New Roman" w:cs="Times New Roman"/>
                <w:b/>
                <w:sz w:val="28"/>
                <w:szCs w:val="28"/>
              </w:rPr>
              <w:t>8.</w:t>
            </w:r>
          </w:p>
        </w:tc>
        <w:tc>
          <w:tcPr>
            <w:tcW w:w="311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Реализация </w:t>
            </w:r>
            <w:r>
              <w:rPr>
                <w:rFonts w:ascii="Times New Roman" w:hAnsi="Times New Roman" w:cs="Times New Roman"/>
                <w:sz w:val="28"/>
                <w:szCs w:val="28"/>
              </w:rPr>
              <w:lastRenderedPageBreak/>
              <w:t>мероприятий государственной  и территориальной программ по развитию системы социальной поддержки обучающихся</w:t>
            </w:r>
          </w:p>
        </w:tc>
        <w:tc>
          <w:tcPr>
            <w:tcW w:w="232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lastRenderedPageBreak/>
              <w:t xml:space="preserve">Заместитель </w:t>
            </w:r>
            <w:r>
              <w:rPr>
                <w:rFonts w:ascii="Times New Roman" w:hAnsi="Times New Roman" w:cs="Times New Roman"/>
                <w:sz w:val="28"/>
                <w:szCs w:val="28"/>
              </w:rPr>
              <w:lastRenderedPageBreak/>
              <w:t>директора по  учебно-воспитательной работе</w:t>
            </w:r>
          </w:p>
        </w:tc>
        <w:tc>
          <w:tcPr>
            <w:tcW w:w="3291"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lastRenderedPageBreak/>
              <w:t xml:space="preserve">Подготовка </w:t>
            </w:r>
            <w:r>
              <w:rPr>
                <w:rFonts w:ascii="Times New Roman" w:hAnsi="Times New Roman" w:cs="Times New Roman"/>
                <w:sz w:val="28"/>
                <w:szCs w:val="28"/>
              </w:rPr>
              <w:lastRenderedPageBreak/>
              <w:t>документации на предоставление стипендий, пособий, питания и других льгот, устанавливающих необоснованное преимущества отдельным обучающимся</w:t>
            </w: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lastRenderedPageBreak/>
              <w:t>Средняя</w:t>
            </w:r>
          </w:p>
        </w:tc>
        <w:tc>
          <w:tcPr>
            <w:tcW w:w="3564"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Контроль за целевым </w:t>
            </w:r>
            <w:r>
              <w:rPr>
                <w:rFonts w:ascii="Times New Roman" w:hAnsi="Times New Roman" w:cs="Times New Roman"/>
                <w:sz w:val="28"/>
                <w:szCs w:val="28"/>
              </w:rPr>
              <w:lastRenderedPageBreak/>
              <w:t>использованием предоставляемых субсидий в соответствии с нормативными актами, контроль за работой соответствующих комиссий по назначению и выплате различных пособий.</w:t>
            </w:r>
          </w:p>
          <w:p w:rsidR="004D2757" w:rsidRDefault="004D2757">
            <w:pPr>
              <w:rPr>
                <w:rFonts w:ascii="Times New Roman" w:hAnsi="Times New Roman" w:cs="Times New Roman"/>
                <w:sz w:val="28"/>
                <w:szCs w:val="28"/>
              </w:rPr>
            </w:pPr>
          </w:p>
          <w:p w:rsidR="004D2757" w:rsidRDefault="004D2757">
            <w:pPr>
              <w:rPr>
                <w:rFonts w:ascii="Times New Roman" w:hAnsi="Times New Roman" w:cs="Times New Roman"/>
                <w:sz w:val="28"/>
                <w:szCs w:val="28"/>
              </w:rPr>
            </w:pPr>
            <w:r>
              <w:rPr>
                <w:rFonts w:ascii="Times New Roman" w:hAnsi="Times New Roman" w:cs="Times New Roman"/>
                <w:sz w:val="28"/>
                <w:szCs w:val="28"/>
              </w:rPr>
              <w:t>Подписание заявления об отсутствии конфликта интересов.</w:t>
            </w:r>
          </w:p>
          <w:p w:rsidR="004D2757" w:rsidRDefault="004D2757">
            <w:pPr>
              <w:rPr>
                <w:rFonts w:ascii="Times New Roman" w:hAnsi="Times New Roman" w:cs="Times New Roman"/>
                <w:sz w:val="28"/>
                <w:szCs w:val="28"/>
              </w:rPr>
            </w:pPr>
          </w:p>
          <w:p w:rsidR="004D2757" w:rsidRDefault="004D2757">
            <w:pPr>
              <w:rPr>
                <w:rFonts w:ascii="Times New Roman" w:hAnsi="Times New Roman" w:cs="Times New Roman"/>
                <w:sz w:val="28"/>
                <w:szCs w:val="28"/>
              </w:rPr>
            </w:pPr>
            <w:r>
              <w:rPr>
                <w:rFonts w:ascii="Times New Roman" w:hAnsi="Times New Roman" w:cs="Times New Roman"/>
                <w:sz w:val="28"/>
                <w:szCs w:val="28"/>
              </w:rPr>
              <w:t>Разъяснение работникам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 об обязанности незамедлительно </w:t>
            </w:r>
          </w:p>
          <w:p w:rsidR="004D2757" w:rsidRDefault="004D2757">
            <w:pPr>
              <w:rPr>
                <w:rFonts w:ascii="Times New Roman" w:hAnsi="Times New Roman" w:cs="Times New Roman"/>
                <w:sz w:val="28"/>
                <w:szCs w:val="28"/>
              </w:rPr>
            </w:pPr>
            <w:r>
              <w:rPr>
                <w:rFonts w:ascii="Times New Roman" w:hAnsi="Times New Roman" w:cs="Times New Roman"/>
                <w:sz w:val="28"/>
                <w:szCs w:val="28"/>
              </w:rPr>
              <w:t>с</w:t>
            </w:r>
            <w:r w:rsidR="00D93021">
              <w:rPr>
                <w:rFonts w:ascii="Times New Roman" w:hAnsi="Times New Roman" w:cs="Times New Roman"/>
                <w:sz w:val="28"/>
                <w:szCs w:val="28"/>
              </w:rPr>
              <w:t>ообщить руководителю учреждения</w:t>
            </w:r>
            <w:r>
              <w:rPr>
                <w:rFonts w:ascii="Times New Roman" w:hAnsi="Times New Roman" w:cs="Times New Roman"/>
                <w:sz w:val="28"/>
                <w:szCs w:val="28"/>
              </w:rPr>
              <w:t xml:space="preserve"> о склонении их к совершению коррупционного правонарушения, - о мерах ответственности за совершение коррупционных правонарушений</w:t>
            </w:r>
          </w:p>
          <w:p w:rsidR="004D2757" w:rsidRDefault="004D2757">
            <w:pPr>
              <w:rPr>
                <w:rFonts w:ascii="Times New Roman" w:hAnsi="Times New Roman" w:cs="Times New Roman"/>
                <w:sz w:val="28"/>
                <w:szCs w:val="28"/>
              </w:rPr>
            </w:pPr>
          </w:p>
          <w:p w:rsidR="004D2757" w:rsidRDefault="004D2757">
            <w:pPr>
              <w:rPr>
                <w:rFonts w:ascii="Times New Roman" w:hAnsi="Times New Roman" w:cs="Times New Roman"/>
                <w:sz w:val="28"/>
                <w:szCs w:val="28"/>
              </w:rPr>
            </w:pP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r>
              <w:rPr>
                <w:rFonts w:ascii="Times New Roman" w:hAnsi="Times New Roman" w:cs="Times New Roman"/>
                <w:b/>
                <w:sz w:val="28"/>
                <w:szCs w:val="28"/>
              </w:rPr>
              <w:lastRenderedPageBreak/>
              <w:t>9.</w:t>
            </w:r>
          </w:p>
        </w:tc>
        <w:tc>
          <w:tcPr>
            <w:tcW w:w="3119" w:type="dxa"/>
            <w:tcBorders>
              <w:top w:val="single" w:sz="4" w:space="0" w:color="auto"/>
              <w:left w:val="single" w:sz="4" w:space="0" w:color="auto"/>
              <w:bottom w:val="single" w:sz="4" w:space="0" w:color="auto"/>
              <w:right w:val="single" w:sz="4" w:space="0" w:color="auto"/>
            </w:tcBorders>
            <w:hideMark/>
          </w:tcPr>
          <w:p w:rsidR="004D2757" w:rsidRPr="0092548F" w:rsidRDefault="004D2757" w:rsidP="00D768B6">
            <w:pPr>
              <w:rPr>
                <w:rFonts w:ascii="Times New Roman" w:hAnsi="Times New Roman" w:cs="Times New Roman"/>
                <w:sz w:val="27"/>
                <w:szCs w:val="27"/>
              </w:rPr>
            </w:pPr>
            <w:r w:rsidRPr="0092548F">
              <w:rPr>
                <w:rFonts w:ascii="Times New Roman" w:hAnsi="Times New Roman" w:cs="Times New Roman"/>
                <w:sz w:val="27"/>
                <w:szCs w:val="27"/>
              </w:rPr>
              <w:t xml:space="preserve">Осуществление подготовки документов, </w:t>
            </w:r>
            <w:r w:rsidRPr="0092548F">
              <w:rPr>
                <w:rFonts w:ascii="Times New Roman" w:hAnsi="Times New Roman" w:cs="Times New Roman"/>
                <w:sz w:val="27"/>
                <w:szCs w:val="27"/>
              </w:rPr>
              <w:lastRenderedPageBreak/>
              <w:t>необходимых для получения сокращенной продолжительности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w:t>
            </w:r>
            <w:r w:rsidR="00D768B6">
              <w:rPr>
                <w:rFonts w:ascii="Times New Roman" w:hAnsi="Times New Roman" w:cs="Times New Roman"/>
                <w:sz w:val="27"/>
                <w:szCs w:val="27"/>
              </w:rPr>
              <w:t xml:space="preserve">е трудовой пенсии по старости </w:t>
            </w:r>
            <w:r w:rsidRPr="0092548F">
              <w:rPr>
                <w:rFonts w:ascii="Times New Roman" w:hAnsi="Times New Roman" w:cs="Times New Roman"/>
                <w:sz w:val="27"/>
                <w:szCs w:val="27"/>
              </w:rPr>
              <w:t>и других мер социальной поддержки, установленных федеральными законами и законодательными актами субъектов Российской Федерации</w:t>
            </w:r>
          </w:p>
        </w:tc>
        <w:tc>
          <w:tcPr>
            <w:tcW w:w="232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lastRenderedPageBreak/>
              <w:t xml:space="preserve">Директор образовательного </w:t>
            </w:r>
            <w:r>
              <w:rPr>
                <w:rFonts w:ascii="Times New Roman" w:hAnsi="Times New Roman" w:cs="Times New Roman"/>
                <w:sz w:val="28"/>
                <w:szCs w:val="28"/>
              </w:rPr>
              <w:lastRenderedPageBreak/>
              <w:t>учреждения</w:t>
            </w:r>
          </w:p>
        </w:tc>
        <w:tc>
          <w:tcPr>
            <w:tcW w:w="3291" w:type="dxa"/>
            <w:tcBorders>
              <w:top w:val="single" w:sz="4" w:space="0" w:color="auto"/>
              <w:left w:val="single" w:sz="4" w:space="0" w:color="auto"/>
              <w:bottom w:val="single" w:sz="4" w:space="0" w:color="auto"/>
              <w:right w:val="single" w:sz="4" w:space="0" w:color="auto"/>
            </w:tcBorders>
            <w:hideMark/>
          </w:tcPr>
          <w:p w:rsidR="004D2757" w:rsidRDefault="00D93021">
            <w:pPr>
              <w:rPr>
                <w:rFonts w:ascii="Times New Roman" w:hAnsi="Times New Roman" w:cs="Times New Roman"/>
                <w:sz w:val="28"/>
                <w:szCs w:val="28"/>
              </w:rPr>
            </w:pPr>
            <w:r>
              <w:rPr>
                <w:rFonts w:ascii="Times New Roman" w:hAnsi="Times New Roman" w:cs="Times New Roman"/>
                <w:sz w:val="28"/>
                <w:szCs w:val="28"/>
              </w:rPr>
              <w:lastRenderedPageBreak/>
              <w:t>Н</w:t>
            </w:r>
            <w:r w:rsidR="004D2757">
              <w:rPr>
                <w:rFonts w:ascii="Times New Roman" w:hAnsi="Times New Roman" w:cs="Times New Roman"/>
                <w:sz w:val="28"/>
                <w:szCs w:val="28"/>
              </w:rPr>
              <w:t xml:space="preserve">едостаточная доступность информации </w:t>
            </w:r>
            <w:r w:rsidR="004D2757">
              <w:rPr>
                <w:rFonts w:ascii="Times New Roman" w:hAnsi="Times New Roman" w:cs="Times New Roman"/>
                <w:sz w:val="28"/>
                <w:szCs w:val="28"/>
              </w:rPr>
              <w:lastRenderedPageBreak/>
              <w:t>о мерах государственной поддержки для потенциальных получателей;</w:t>
            </w:r>
          </w:p>
          <w:p w:rsidR="004D2757" w:rsidRDefault="004D2757">
            <w:pPr>
              <w:rPr>
                <w:rFonts w:ascii="Times New Roman" w:hAnsi="Times New Roman" w:cs="Times New Roman"/>
                <w:sz w:val="28"/>
                <w:szCs w:val="28"/>
              </w:rPr>
            </w:pPr>
            <w:r>
              <w:rPr>
                <w:rFonts w:ascii="Times New Roman" w:hAnsi="Times New Roman" w:cs="Times New Roman"/>
                <w:sz w:val="28"/>
                <w:szCs w:val="28"/>
              </w:rPr>
              <w:t>- установление необоснованных преимуществ при оформлении льгот социальной п</w:t>
            </w:r>
            <w:bookmarkStart w:id="0" w:name="_GoBack"/>
            <w:bookmarkEnd w:id="0"/>
            <w:r>
              <w:rPr>
                <w:rFonts w:ascii="Times New Roman" w:hAnsi="Times New Roman" w:cs="Times New Roman"/>
                <w:sz w:val="28"/>
                <w:szCs w:val="28"/>
              </w:rPr>
              <w:t>оддержки</w:t>
            </w:r>
            <w:r w:rsidR="00D93021">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lastRenderedPageBreak/>
              <w:t>Средняя</w:t>
            </w:r>
          </w:p>
        </w:tc>
        <w:tc>
          <w:tcPr>
            <w:tcW w:w="3564"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Разъяснение работникам образовательного </w:t>
            </w:r>
            <w:r>
              <w:rPr>
                <w:rFonts w:ascii="Times New Roman" w:hAnsi="Times New Roman" w:cs="Times New Roman"/>
                <w:sz w:val="28"/>
                <w:szCs w:val="28"/>
              </w:rPr>
              <w:lastRenderedPageBreak/>
              <w:t>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 об обязанности незамедлительно </w:t>
            </w:r>
          </w:p>
          <w:p w:rsidR="004D2757" w:rsidRDefault="004D2757">
            <w:pPr>
              <w:rPr>
                <w:rFonts w:ascii="Times New Roman" w:hAnsi="Times New Roman" w:cs="Times New Roman"/>
                <w:sz w:val="28"/>
                <w:szCs w:val="28"/>
              </w:rPr>
            </w:pPr>
            <w:r>
              <w:rPr>
                <w:rFonts w:ascii="Times New Roman" w:hAnsi="Times New Roman" w:cs="Times New Roman"/>
                <w:sz w:val="28"/>
                <w:szCs w:val="28"/>
              </w:rPr>
              <w:t>с</w:t>
            </w:r>
            <w:r w:rsidR="00D93021">
              <w:rPr>
                <w:rFonts w:ascii="Times New Roman" w:hAnsi="Times New Roman" w:cs="Times New Roman"/>
                <w:sz w:val="28"/>
                <w:szCs w:val="28"/>
              </w:rPr>
              <w:t>ообщить руководителю учреждения</w:t>
            </w:r>
            <w:r>
              <w:rPr>
                <w:rFonts w:ascii="Times New Roman" w:hAnsi="Times New Roman" w:cs="Times New Roman"/>
                <w:sz w:val="28"/>
                <w:szCs w:val="28"/>
              </w:rPr>
              <w:t xml:space="preserve"> о склонении их к совершению коррупционного правонарушения, - о мерах ответственности за совершение коррупционных правонарушений</w:t>
            </w:r>
          </w:p>
          <w:p w:rsidR="004D2757" w:rsidRDefault="004D2757">
            <w:pPr>
              <w:rPr>
                <w:rFonts w:ascii="Times New Roman" w:hAnsi="Times New Roman" w:cs="Times New Roman"/>
                <w:sz w:val="28"/>
                <w:szCs w:val="28"/>
              </w:rPr>
            </w:pP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3119" w:type="dxa"/>
            <w:tcBorders>
              <w:top w:val="single" w:sz="4" w:space="0" w:color="auto"/>
              <w:left w:val="single" w:sz="4" w:space="0" w:color="auto"/>
              <w:bottom w:val="single" w:sz="4" w:space="0" w:color="auto"/>
              <w:right w:val="single" w:sz="4" w:space="0" w:color="auto"/>
            </w:tcBorders>
            <w:hideMark/>
          </w:tcPr>
          <w:p w:rsidR="004D2757" w:rsidRPr="0092548F" w:rsidRDefault="004D2757">
            <w:pPr>
              <w:rPr>
                <w:rFonts w:ascii="Times New Roman" w:hAnsi="Times New Roman" w:cs="Times New Roman"/>
                <w:sz w:val="27"/>
                <w:szCs w:val="27"/>
              </w:rPr>
            </w:pPr>
            <w:r w:rsidRPr="0092548F">
              <w:rPr>
                <w:rFonts w:ascii="Times New Roman" w:hAnsi="Times New Roman" w:cs="Times New Roman"/>
                <w:sz w:val="27"/>
                <w:szCs w:val="27"/>
              </w:rPr>
              <w:t>Прием и отчисление обучающихся</w:t>
            </w:r>
          </w:p>
        </w:tc>
        <w:tc>
          <w:tcPr>
            <w:tcW w:w="232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Директор образовательного учреждения</w:t>
            </w:r>
          </w:p>
        </w:tc>
        <w:tc>
          <w:tcPr>
            <w:tcW w:w="3291"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p>
        </w:tc>
        <w:tc>
          <w:tcPr>
            <w:tcW w:w="3564"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Разъяснение работникам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 об обязанности незамедлительно </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сообщить </w:t>
            </w:r>
            <w:r w:rsidR="00D93021">
              <w:rPr>
                <w:rFonts w:ascii="Times New Roman" w:hAnsi="Times New Roman" w:cs="Times New Roman"/>
                <w:sz w:val="28"/>
                <w:szCs w:val="28"/>
              </w:rPr>
              <w:t>руководителю учреждения</w:t>
            </w:r>
            <w:r>
              <w:rPr>
                <w:rFonts w:ascii="Times New Roman" w:hAnsi="Times New Roman" w:cs="Times New Roman"/>
                <w:sz w:val="28"/>
                <w:szCs w:val="28"/>
              </w:rPr>
              <w:t xml:space="preserve"> о склонении их к совершению коррупционного правонарушения, - о мерах </w:t>
            </w:r>
            <w:r>
              <w:rPr>
                <w:rFonts w:ascii="Times New Roman" w:hAnsi="Times New Roman" w:cs="Times New Roman"/>
                <w:sz w:val="28"/>
                <w:szCs w:val="28"/>
              </w:rPr>
              <w:lastRenderedPageBreak/>
              <w:t>ответственности за совершение коррупционных правонарушений</w:t>
            </w:r>
          </w:p>
          <w:p w:rsidR="004D2757" w:rsidRDefault="004D2757">
            <w:pPr>
              <w:rPr>
                <w:rFonts w:ascii="Times New Roman" w:hAnsi="Times New Roman" w:cs="Times New Roman"/>
                <w:sz w:val="28"/>
                <w:szCs w:val="28"/>
              </w:rPr>
            </w:pP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D768B6">
            <w:pPr>
              <w:jc w:val="center"/>
              <w:rPr>
                <w:rFonts w:ascii="Times New Roman" w:hAnsi="Times New Roman" w:cs="Times New Roman"/>
                <w:b/>
                <w:sz w:val="28"/>
                <w:szCs w:val="28"/>
              </w:rPr>
            </w:pPr>
            <w:r>
              <w:rPr>
                <w:rFonts w:ascii="Times New Roman" w:hAnsi="Times New Roman" w:cs="Times New Roman"/>
                <w:b/>
                <w:sz w:val="28"/>
                <w:szCs w:val="28"/>
              </w:rPr>
              <w:lastRenderedPageBreak/>
              <w:t>11</w:t>
            </w:r>
            <w:r w:rsidR="004D2757">
              <w:rPr>
                <w:rFonts w:ascii="Times New Roman" w:hAnsi="Times New Roman" w:cs="Times New Roman"/>
                <w:b/>
                <w:sz w:val="28"/>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4D2757" w:rsidRPr="0092548F" w:rsidRDefault="004D2757">
            <w:pPr>
              <w:rPr>
                <w:rFonts w:ascii="Times New Roman" w:hAnsi="Times New Roman" w:cs="Times New Roman"/>
                <w:sz w:val="27"/>
                <w:szCs w:val="27"/>
              </w:rPr>
            </w:pPr>
            <w:r w:rsidRPr="0092548F">
              <w:rPr>
                <w:rFonts w:ascii="Times New Roman" w:hAnsi="Times New Roman" w:cs="Times New Roman"/>
                <w:sz w:val="27"/>
                <w:szCs w:val="27"/>
              </w:rPr>
              <w:t>Хранение и распределение материально- технических ресурсов</w:t>
            </w:r>
          </w:p>
        </w:tc>
        <w:tc>
          <w:tcPr>
            <w:tcW w:w="232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Директор образовательного учреждения,</w:t>
            </w:r>
          </w:p>
          <w:p w:rsidR="004D2757" w:rsidRDefault="00D93021">
            <w:pPr>
              <w:rPr>
                <w:rFonts w:ascii="Times New Roman" w:hAnsi="Times New Roman" w:cs="Times New Roman"/>
                <w:sz w:val="28"/>
                <w:szCs w:val="28"/>
              </w:rPr>
            </w:pPr>
            <w:r>
              <w:rPr>
                <w:rFonts w:ascii="Times New Roman" w:hAnsi="Times New Roman" w:cs="Times New Roman"/>
                <w:sz w:val="28"/>
                <w:szCs w:val="28"/>
              </w:rPr>
              <w:t>З</w:t>
            </w:r>
            <w:r w:rsidR="0031652C">
              <w:rPr>
                <w:rFonts w:ascii="Times New Roman" w:hAnsi="Times New Roman" w:cs="Times New Roman"/>
                <w:sz w:val="28"/>
                <w:szCs w:val="28"/>
              </w:rPr>
              <w:t>а</w:t>
            </w:r>
            <w:r>
              <w:rPr>
                <w:rFonts w:ascii="Times New Roman" w:hAnsi="Times New Roman" w:cs="Times New Roman"/>
                <w:sz w:val="28"/>
                <w:szCs w:val="28"/>
              </w:rPr>
              <w:t>меститель директора по АХЧ.</w:t>
            </w:r>
          </w:p>
        </w:tc>
        <w:tc>
          <w:tcPr>
            <w:tcW w:w="3291"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Осуществление хранения и распределения материально-технических ресурсов по «личному» усмотрению, без учета нужд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Средняя</w:t>
            </w:r>
          </w:p>
        </w:tc>
        <w:tc>
          <w:tcPr>
            <w:tcW w:w="3564"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Разъяснение работникам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 об обязанности незамедлительно </w:t>
            </w:r>
          </w:p>
          <w:p w:rsidR="004D2757" w:rsidRDefault="004D2757">
            <w:pPr>
              <w:rPr>
                <w:rFonts w:ascii="Times New Roman" w:hAnsi="Times New Roman" w:cs="Times New Roman"/>
                <w:sz w:val="28"/>
                <w:szCs w:val="28"/>
              </w:rPr>
            </w:pPr>
            <w:r>
              <w:rPr>
                <w:rFonts w:ascii="Times New Roman" w:hAnsi="Times New Roman" w:cs="Times New Roman"/>
                <w:sz w:val="28"/>
                <w:szCs w:val="28"/>
              </w:rPr>
              <w:t>с</w:t>
            </w:r>
            <w:r w:rsidR="00D93021">
              <w:rPr>
                <w:rFonts w:ascii="Times New Roman" w:hAnsi="Times New Roman" w:cs="Times New Roman"/>
                <w:sz w:val="28"/>
                <w:szCs w:val="28"/>
              </w:rPr>
              <w:t>ообщить руководителю учреждения</w:t>
            </w:r>
            <w:r>
              <w:rPr>
                <w:rFonts w:ascii="Times New Roman" w:hAnsi="Times New Roman" w:cs="Times New Roman"/>
                <w:sz w:val="28"/>
                <w:szCs w:val="28"/>
              </w:rPr>
              <w:t xml:space="preserve"> о склонении их к совершению коррупционного правонарушения, - о мерах ответственности за совершение коррупционных правонарушений</w:t>
            </w:r>
            <w:r w:rsidR="00D93021">
              <w:rPr>
                <w:rFonts w:ascii="Times New Roman" w:hAnsi="Times New Roman" w:cs="Times New Roman"/>
                <w:sz w:val="28"/>
                <w:szCs w:val="28"/>
              </w:rPr>
              <w:t>.</w:t>
            </w:r>
          </w:p>
          <w:p w:rsidR="004D2757" w:rsidRDefault="004D2757">
            <w:pPr>
              <w:rPr>
                <w:rFonts w:ascii="Times New Roman" w:hAnsi="Times New Roman" w:cs="Times New Roman"/>
                <w:sz w:val="28"/>
                <w:szCs w:val="28"/>
              </w:rPr>
            </w:pPr>
          </w:p>
        </w:tc>
      </w:tr>
      <w:tr w:rsidR="004D2757" w:rsidTr="00D768B6">
        <w:tc>
          <w:tcPr>
            <w:tcW w:w="1129" w:type="dxa"/>
            <w:tcBorders>
              <w:top w:val="single" w:sz="4" w:space="0" w:color="auto"/>
              <w:left w:val="single" w:sz="4" w:space="0" w:color="auto"/>
              <w:bottom w:val="single" w:sz="4" w:space="0" w:color="auto"/>
              <w:right w:val="single" w:sz="4" w:space="0" w:color="auto"/>
            </w:tcBorders>
            <w:hideMark/>
          </w:tcPr>
          <w:p w:rsidR="004D2757" w:rsidRDefault="004D2757">
            <w:pPr>
              <w:jc w:val="center"/>
              <w:rPr>
                <w:rFonts w:ascii="Times New Roman" w:hAnsi="Times New Roman" w:cs="Times New Roman"/>
                <w:sz w:val="28"/>
                <w:szCs w:val="28"/>
              </w:rPr>
            </w:pPr>
            <w:r>
              <w:rPr>
                <w:rFonts w:ascii="Times New Roman" w:hAnsi="Times New Roman" w:cs="Times New Roman"/>
                <w:b/>
                <w:sz w:val="28"/>
                <w:szCs w:val="28"/>
              </w:rPr>
              <w:t>1</w:t>
            </w:r>
            <w:r w:rsidR="00D768B6">
              <w:rPr>
                <w:rFonts w:ascii="Times New Roman" w:hAnsi="Times New Roman" w:cs="Times New Roman"/>
                <w:b/>
                <w:sz w:val="28"/>
                <w:szCs w:val="28"/>
              </w:rPr>
              <w:t>2</w:t>
            </w:r>
            <w:r>
              <w:rPr>
                <w:rFonts w:ascii="Times New Roman" w:hAnsi="Times New Roman" w:cs="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4D2757" w:rsidRPr="0092548F" w:rsidRDefault="004D2757">
            <w:pPr>
              <w:rPr>
                <w:rFonts w:ascii="Times New Roman" w:hAnsi="Times New Roman" w:cs="Times New Roman"/>
                <w:sz w:val="27"/>
                <w:szCs w:val="27"/>
              </w:rPr>
            </w:pPr>
            <w:r w:rsidRPr="0092548F">
              <w:rPr>
                <w:rFonts w:ascii="Times New Roman" w:hAnsi="Times New Roman" w:cs="Times New Roman"/>
                <w:sz w:val="27"/>
                <w:szCs w:val="27"/>
              </w:rPr>
              <w:t>Обеспечение безопасных условий для работников и обучающихся в образовательном учреждении</w:t>
            </w:r>
          </w:p>
        </w:tc>
        <w:tc>
          <w:tcPr>
            <w:tcW w:w="2329"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Директор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члены комиссии по расследованию несчастных случаев</w:t>
            </w:r>
          </w:p>
        </w:tc>
        <w:tc>
          <w:tcPr>
            <w:tcW w:w="3291" w:type="dxa"/>
            <w:tcBorders>
              <w:top w:val="single" w:sz="4" w:space="0" w:color="auto"/>
              <w:left w:val="single" w:sz="4" w:space="0" w:color="auto"/>
              <w:bottom w:val="single" w:sz="4" w:space="0" w:color="auto"/>
              <w:right w:val="single" w:sz="4" w:space="0" w:color="auto"/>
            </w:tcBorders>
            <w:hideMark/>
          </w:tcPr>
          <w:p w:rsidR="004D2757" w:rsidRDefault="00D93021">
            <w:pPr>
              <w:rPr>
                <w:rFonts w:ascii="Times New Roman" w:hAnsi="Times New Roman" w:cs="Times New Roman"/>
                <w:sz w:val="28"/>
                <w:szCs w:val="28"/>
              </w:rPr>
            </w:pPr>
            <w:r>
              <w:rPr>
                <w:rFonts w:ascii="Times New Roman" w:hAnsi="Times New Roman" w:cs="Times New Roman"/>
                <w:sz w:val="28"/>
                <w:szCs w:val="28"/>
              </w:rPr>
              <w:t>И</w:t>
            </w:r>
            <w:r w:rsidR="004D2757">
              <w:rPr>
                <w:rFonts w:ascii="Times New Roman" w:hAnsi="Times New Roman" w:cs="Times New Roman"/>
                <w:sz w:val="28"/>
                <w:szCs w:val="28"/>
              </w:rPr>
              <w:t>скажение или сокрытие достоверной информации при возникновении чрезвычайных ситуаций, аварий, несчастных случаев с детьми и работниками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4D2757" w:rsidRDefault="004D2757">
            <w:pPr>
              <w:rPr>
                <w:rFonts w:ascii="Times New Roman" w:hAnsi="Times New Roman" w:cs="Times New Roman"/>
                <w:sz w:val="28"/>
                <w:szCs w:val="28"/>
              </w:rPr>
            </w:pPr>
            <w:r>
              <w:rPr>
                <w:rFonts w:ascii="Times New Roman" w:hAnsi="Times New Roman" w:cs="Times New Roman"/>
                <w:sz w:val="28"/>
                <w:szCs w:val="28"/>
              </w:rPr>
              <w:t>Низкая</w:t>
            </w:r>
          </w:p>
        </w:tc>
        <w:tc>
          <w:tcPr>
            <w:tcW w:w="3564" w:type="dxa"/>
            <w:tcBorders>
              <w:top w:val="single" w:sz="4" w:space="0" w:color="auto"/>
              <w:left w:val="single" w:sz="4" w:space="0" w:color="auto"/>
              <w:bottom w:val="single" w:sz="4" w:space="0" w:color="auto"/>
              <w:right w:val="single" w:sz="4" w:space="0" w:color="auto"/>
            </w:tcBorders>
          </w:tcPr>
          <w:p w:rsidR="004D2757" w:rsidRDefault="004D2757">
            <w:pPr>
              <w:rPr>
                <w:rFonts w:ascii="Times New Roman" w:hAnsi="Times New Roman" w:cs="Times New Roman"/>
                <w:sz w:val="28"/>
                <w:szCs w:val="28"/>
              </w:rPr>
            </w:pPr>
            <w:r>
              <w:rPr>
                <w:rFonts w:ascii="Times New Roman" w:hAnsi="Times New Roman" w:cs="Times New Roman"/>
                <w:sz w:val="28"/>
                <w:szCs w:val="28"/>
              </w:rPr>
              <w:t>Разъяснение работникам образовательного учреждения:</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 об обязанности незамедлительно </w:t>
            </w:r>
          </w:p>
          <w:p w:rsidR="004D2757" w:rsidRDefault="004D2757">
            <w:pPr>
              <w:rPr>
                <w:rFonts w:ascii="Times New Roman" w:hAnsi="Times New Roman" w:cs="Times New Roman"/>
                <w:sz w:val="28"/>
                <w:szCs w:val="28"/>
              </w:rPr>
            </w:pPr>
            <w:r>
              <w:rPr>
                <w:rFonts w:ascii="Times New Roman" w:hAnsi="Times New Roman" w:cs="Times New Roman"/>
                <w:sz w:val="28"/>
                <w:szCs w:val="28"/>
              </w:rPr>
              <w:t xml:space="preserve">сообщить руководителю предприятия о склонении их к совершению коррупционного правонарушения, - о мерах ответственности за совершение </w:t>
            </w:r>
            <w:r>
              <w:rPr>
                <w:rFonts w:ascii="Times New Roman" w:hAnsi="Times New Roman" w:cs="Times New Roman"/>
                <w:sz w:val="28"/>
                <w:szCs w:val="28"/>
              </w:rPr>
              <w:lastRenderedPageBreak/>
              <w:t>коррупционных правонарушений</w:t>
            </w:r>
          </w:p>
          <w:p w:rsidR="004D2757" w:rsidRDefault="004D2757">
            <w:pPr>
              <w:rPr>
                <w:rFonts w:ascii="Times New Roman" w:hAnsi="Times New Roman" w:cs="Times New Roman"/>
                <w:sz w:val="28"/>
                <w:szCs w:val="28"/>
              </w:rPr>
            </w:pPr>
          </w:p>
        </w:tc>
      </w:tr>
    </w:tbl>
    <w:p w:rsidR="004D2757" w:rsidRDefault="004D2757" w:rsidP="00D768B6">
      <w:pPr>
        <w:rPr>
          <w:rFonts w:ascii="Times New Roman" w:hAnsi="Times New Roman" w:cs="Times New Roman"/>
          <w:b/>
          <w:sz w:val="28"/>
          <w:szCs w:val="28"/>
        </w:rPr>
      </w:pPr>
    </w:p>
    <w:p w:rsidR="004D2757" w:rsidRDefault="004D2757" w:rsidP="004D2757">
      <w:pPr>
        <w:jc w:val="center"/>
        <w:rPr>
          <w:rFonts w:ascii="Times New Roman" w:hAnsi="Times New Roman" w:cs="Times New Roman"/>
          <w:b/>
          <w:sz w:val="28"/>
          <w:szCs w:val="28"/>
        </w:rPr>
      </w:pPr>
      <w:r>
        <w:rPr>
          <w:rFonts w:ascii="Times New Roman" w:hAnsi="Times New Roman" w:cs="Times New Roman"/>
          <w:b/>
          <w:sz w:val="28"/>
          <w:szCs w:val="28"/>
        </w:rPr>
        <w:t>Перечень должностей</w:t>
      </w:r>
      <w:r w:rsidR="00D93021">
        <w:rPr>
          <w:rFonts w:ascii="Times New Roman" w:hAnsi="Times New Roman" w:cs="Times New Roman"/>
          <w:b/>
          <w:sz w:val="28"/>
          <w:szCs w:val="28"/>
        </w:rPr>
        <w:t>,</w:t>
      </w:r>
    </w:p>
    <w:p w:rsidR="004D2757" w:rsidRDefault="004D2757" w:rsidP="004D2757">
      <w:pPr>
        <w:jc w:val="center"/>
        <w:rPr>
          <w:rFonts w:ascii="Times New Roman" w:hAnsi="Times New Roman" w:cs="Times New Roman"/>
          <w:b/>
          <w:sz w:val="28"/>
          <w:szCs w:val="28"/>
        </w:rPr>
      </w:pPr>
      <w:r>
        <w:rPr>
          <w:rFonts w:ascii="Times New Roman" w:hAnsi="Times New Roman" w:cs="Times New Roman"/>
          <w:b/>
          <w:sz w:val="28"/>
          <w:szCs w:val="28"/>
        </w:rPr>
        <w:t>замещение которых связанно с коррупционными рисками в образовательном учреждении:</w:t>
      </w:r>
    </w:p>
    <w:p w:rsidR="004D2757" w:rsidRDefault="004D2757" w:rsidP="004D2757">
      <w:pPr>
        <w:pStyle w:val="a4"/>
        <w:numPr>
          <w:ilvl w:val="0"/>
          <w:numId w:val="10"/>
        </w:numPr>
        <w:spacing w:line="256" w:lineRule="auto"/>
        <w:rPr>
          <w:rFonts w:ascii="Times New Roman" w:hAnsi="Times New Roman" w:cs="Times New Roman"/>
          <w:sz w:val="28"/>
          <w:szCs w:val="28"/>
        </w:rPr>
      </w:pPr>
      <w:r>
        <w:rPr>
          <w:rFonts w:ascii="Times New Roman" w:hAnsi="Times New Roman" w:cs="Times New Roman"/>
          <w:sz w:val="28"/>
          <w:szCs w:val="28"/>
        </w:rPr>
        <w:t>Директор образовательного учреждения</w:t>
      </w:r>
    </w:p>
    <w:p w:rsidR="004D2757" w:rsidRDefault="00D93021" w:rsidP="004D2757">
      <w:pPr>
        <w:pStyle w:val="a4"/>
        <w:numPr>
          <w:ilvl w:val="0"/>
          <w:numId w:val="10"/>
        </w:numPr>
        <w:spacing w:line="256" w:lineRule="auto"/>
        <w:rPr>
          <w:rFonts w:ascii="Times New Roman" w:hAnsi="Times New Roman" w:cs="Times New Roman"/>
          <w:sz w:val="28"/>
          <w:szCs w:val="28"/>
        </w:rPr>
      </w:pPr>
      <w:r>
        <w:rPr>
          <w:rFonts w:ascii="Times New Roman" w:hAnsi="Times New Roman" w:cs="Times New Roman"/>
          <w:sz w:val="28"/>
          <w:szCs w:val="28"/>
        </w:rPr>
        <w:t>Заместители</w:t>
      </w:r>
      <w:r w:rsidR="004D2757">
        <w:rPr>
          <w:rFonts w:ascii="Times New Roman" w:hAnsi="Times New Roman" w:cs="Times New Roman"/>
          <w:sz w:val="28"/>
          <w:szCs w:val="28"/>
        </w:rPr>
        <w:t xml:space="preserve"> директора образовательного учреждения</w:t>
      </w:r>
    </w:p>
    <w:p w:rsidR="004D2757" w:rsidRPr="00D93021" w:rsidRDefault="004D2757" w:rsidP="00D93021">
      <w:pPr>
        <w:pStyle w:val="a4"/>
        <w:numPr>
          <w:ilvl w:val="0"/>
          <w:numId w:val="10"/>
        </w:numPr>
        <w:spacing w:line="256" w:lineRule="auto"/>
        <w:rPr>
          <w:rFonts w:ascii="Times New Roman" w:hAnsi="Times New Roman" w:cs="Times New Roman"/>
          <w:sz w:val="28"/>
          <w:szCs w:val="28"/>
        </w:rPr>
      </w:pPr>
      <w:r>
        <w:rPr>
          <w:rFonts w:ascii="Times New Roman" w:hAnsi="Times New Roman" w:cs="Times New Roman"/>
          <w:sz w:val="28"/>
          <w:szCs w:val="28"/>
        </w:rPr>
        <w:t>Преподавательский состав</w:t>
      </w:r>
    </w:p>
    <w:p w:rsidR="004D2757" w:rsidRPr="00D93021" w:rsidRDefault="00D93021" w:rsidP="00D93021">
      <w:pPr>
        <w:pStyle w:val="a4"/>
        <w:numPr>
          <w:ilvl w:val="0"/>
          <w:numId w:val="10"/>
        </w:numPr>
        <w:spacing w:line="256" w:lineRule="auto"/>
        <w:rPr>
          <w:rFonts w:ascii="Times New Roman" w:hAnsi="Times New Roman" w:cs="Times New Roman"/>
          <w:sz w:val="28"/>
          <w:szCs w:val="28"/>
        </w:rPr>
      </w:pPr>
      <w:r>
        <w:rPr>
          <w:rFonts w:ascii="Times New Roman" w:hAnsi="Times New Roman" w:cs="Times New Roman"/>
          <w:sz w:val="28"/>
          <w:szCs w:val="28"/>
        </w:rPr>
        <w:t>Библиотекарь</w:t>
      </w:r>
    </w:p>
    <w:p w:rsidR="008D7C50" w:rsidRDefault="008D7C50" w:rsidP="008D7C50">
      <w:pPr>
        <w:jc w:val="center"/>
        <w:rPr>
          <w:rFonts w:ascii="Times New Roman" w:hAnsi="Times New Roman" w:cs="Times New Roman"/>
          <w:b/>
          <w:sz w:val="32"/>
          <w:szCs w:val="32"/>
        </w:rPr>
      </w:pPr>
    </w:p>
    <w:sectPr w:rsidR="008D7C50" w:rsidSect="004D085E">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36DE6"/>
    <w:multiLevelType w:val="hybridMultilevel"/>
    <w:tmpl w:val="7BF60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A3647"/>
    <w:multiLevelType w:val="hybridMultilevel"/>
    <w:tmpl w:val="E474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E7AA8"/>
    <w:multiLevelType w:val="hybridMultilevel"/>
    <w:tmpl w:val="E174A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1426A"/>
    <w:multiLevelType w:val="hybridMultilevel"/>
    <w:tmpl w:val="DE18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36831"/>
    <w:multiLevelType w:val="hybridMultilevel"/>
    <w:tmpl w:val="E93C2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8F1CD7"/>
    <w:multiLevelType w:val="hybridMultilevel"/>
    <w:tmpl w:val="770A2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EB4031"/>
    <w:multiLevelType w:val="hybridMultilevel"/>
    <w:tmpl w:val="C30E9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D36325"/>
    <w:multiLevelType w:val="hybridMultilevel"/>
    <w:tmpl w:val="31FC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90F9D"/>
    <w:multiLevelType w:val="hybridMultilevel"/>
    <w:tmpl w:val="C832D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7A56C6"/>
    <w:multiLevelType w:val="hybridMultilevel"/>
    <w:tmpl w:val="315CE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5"/>
  </w:num>
  <w:num w:numId="6">
    <w:abstractNumId w:val="9"/>
  </w:num>
  <w:num w:numId="7">
    <w:abstractNumId w:val="8"/>
  </w:num>
  <w:num w:numId="8">
    <w:abstractNumId w:val="3"/>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C50"/>
    <w:rsid w:val="000C6CA3"/>
    <w:rsid w:val="0016068D"/>
    <w:rsid w:val="002034D6"/>
    <w:rsid w:val="0021000F"/>
    <w:rsid w:val="0031652C"/>
    <w:rsid w:val="00413827"/>
    <w:rsid w:val="004D085E"/>
    <w:rsid w:val="004D2757"/>
    <w:rsid w:val="006310D3"/>
    <w:rsid w:val="007045C8"/>
    <w:rsid w:val="0079321E"/>
    <w:rsid w:val="00871511"/>
    <w:rsid w:val="008C7755"/>
    <w:rsid w:val="008D7C50"/>
    <w:rsid w:val="0092384A"/>
    <w:rsid w:val="0092548F"/>
    <w:rsid w:val="009337CA"/>
    <w:rsid w:val="009B7C0F"/>
    <w:rsid w:val="00A46A72"/>
    <w:rsid w:val="00C17984"/>
    <w:rsid w:val="00C360D5"/>
    <w:rsid w:val="00D20597"/>
    <w:rsid w:val="00D56A58"/>
    <w:rsid w:val="00D768B6"/>
    <w:rsid w:val="00D93021"/>
    <w:rsid w:val="00DA187B"/>
    <w:rsid w:val="00DC1BF5"/>
    <w:rsid w:val="00E42940"/>
    <w:rsid w:val="00E6472C"/>
    <w:rsid w:val="00F63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45C8"/>
    <w:pPr>
      <w:ind w:left="720"/>
      <w:contextualSpacing/>
    </w:pPr>
  </w:style>
  <w:style w:type="paragraph" w:styleId="a5">
    <w:name w:val="Balloon Text"/>
    <w:basedOn w:val="a"/>
    <w:link w:val="a6"/>
    <w:uiPriority w:val="99"/>
    <w:semiHidden/>
    <w:unhideWhenUsed/>
    <w:rsid w:val="00E647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472C"/>
    <w:rPr>
      <w:rFonts w:ascii="Segoe UI" w:hAnsi="Segoe UI" w:cs="Segoe UI"/>
      <w:sz w:val="18"/>
      <w:szCs w:val="18"/>
    </w:rPr>
  </w:style>
  <w:style w:type="paragraph" w:customStyle="1" w:styleId="a7">
    <w:name w:val="Базовый"/>
    <w:rsid w:val="00D768B6"/>
    <w:pPr>
      <w:tabs>
        <w:tab w:val="left" w:pos="708"/>
      </w:tabs>
      <w:suppressAutoHyphens/>
      <w:spacing w:after="200" w:line="276" w:lineRule="auto"/>
    </w:pPr>
    <w:rPr>
      <w:rFonts w:ascii="Calibri" w:eastAsia="SimSun" w:hAnsi="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45C8"/>
    <w:pPr>
      <w:ind w:left="720"/>
      <w:contextualSpacing/>
    </w:pPr>
  </w:style>
  <w:style w:type="paragraph" w:styleId="a5">
    <w:name w:val="Balloon Text"/>
    <w:basedOn w:val="a"/>
    <w:link w:val="a6"/>
    <w:uiPriority w:val="99"/>
    <w:semiHidden/>
    <w:unhideWhenUsed/>
    <w:rsid w:val="00E647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47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55451740">
      <w:bodyDiv w:val="1"/>
      <w:marLeft w:val="0"/>
      <w:marRight w:val="0"/>
      <w:marTop w:val="0"/>
      <w:marBottom w:val="0"/>
      <w:divBdr>
        <w:top w:val="none" w:sz="0" w:space="0" w:color="auto"/>
        <w:left w:val="none" w:sz="0" w:space="0" w:color="auto"/>
        <w:bottom w:val="none" w:sz="0" w:space="0" w:color="auto"/>
        <w:right w:val="none" w:sz="0" w:space="0" w:color="auto"/>
      </w:divBdr>
    </w:div>
    <w:div w:id="11695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user1771</dc:creator>
  <cp:lastModifiedBy>ИКТ</cp:lastModifiedBy>
  <cp:revision>3</cp:revision>
  <cp:lastPrinted>2017-04-12T07:47:00Z</cp:lastPrinted>
  <dcterms:created xsi:type="dcterms:W3CDTF">2022-12-02T10:59:00Z</dcterms:created>
  <dcterms:modified xsi:type="dcterms:W3CDTF">2022-12-02T12:28:00Z</dcterms:modified>
</cp:coreProperties>
</file>