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559"/>
        <w:gridCol w:w="4678"/>
      </w:tblGrid>
      <w:tr w:rsidR="007D03B5" w:rsidRPr="007D03B5" w:rsidTr="007B16DF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ПРИНЯТО:</w:t>
            </w:r>
          </w:p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="007B16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собрании трудового коллектива</w:t>
            </w:r>
          </w:p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№ ___ </w:t>
            </w:r>
            <w:proofErr w:type="gramStart"/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__________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B5" w:rsidRPr="007D03B5" w:rsidRDefault="007D03B5" w:rsidP="007D03B5">
            <w:pPr>
              <w:suppressAutoHyphens/>
              <w:snapToGrid w:val="0"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«ОГКОУ Школа №19»</w:t>
            </w:r>
          </w:p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03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_____________О.М. Нуриева </w:t>
            </w:r>
          </w:p>
          <w:p w:rsidR="007D03B5" w:rsidRPr="007D03B5" w:rsidRDefault="007D03B5" w:rsidP="007D03B5">
            <w:pPr>
              <w:suppressAutoHyphens/>
              <w:spacing w:after="0" w:line="240" w:lineRule="auto"/>
              <w:ind w:left="18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03B5" w:rsidRDefault="007D03B5" w:rsidP="007D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3B5" w:rsidRDefault="007D03B5" w:rsidP="007D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3B5" w:rsidRDefault="007D03B5" w:rsidP="007D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3B5" w:rsidRDefault="007D03B5" w:rsidP="007D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3B5" w:rsidRPr="007D03B5" w:rsidRDefault="007D03B5" w:rsidP="007D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внутреннего трудового распорядка</w:t>
      </w:r>
    </w:p>
    <w:p w:rsidR="007D03B5" w:rsidRPr="007D03B5" w:rsidRDefault="007D03B5" w:rsidP="007D0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государственного казенного общеобразовательного учреждения </w:t>
      </w:r>
    </w:p>
    <w:p w:rsidR="007D03B5" w:rsidRPr="007D03B5" w:rsidRDefault="007D03B5" w:rsidP="007D0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для </w:t>
      </w:r>
      <w:proofErr w:type="gramStart"/>
      <w:r w:rsidRPr="007D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</w:t>
      </w:r>
    </w:p>
    <w:p w:rsidR="007D03B5" w:rsidRPr="007D03B5" w:rsidRDefault="007D03B5" w:rsidP="007D0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№ 19»</w:t>
      </w:r>
    </w:p>
    <w:p w:rsidR="007D03B5" w:rsidRPr="007D03B5" w:rsidRDefault="007D03B5" w:rsidP="007D0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B5" w:rsidRPr="007D03B5" w:rsidRDefault="007D03B5" w:rsidP="007D03B5">
      <w:pPr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1.1.Положение разработано в соответствии с Трудовым кодексом Российской Федерации от 30 декабря 2001 г. №197-ФЗ, со ст. 28,46,47,48,49,51,52 Федерального закона от 29.12.2012 г. № 273-ФЗ «Об образовании в Российской Федерации», 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  <w:proofErr w:type="gramEnd"/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рассмотрено на общем собрании работников</w:t>
      </w: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школы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право вносить в него изменения и дополнения, по согласованию с профсоюзным комитетом и утверждается приказом директора.</w:t>
      </w:r>
    </w:p>
    <w:p w:rsidR="007D03B5" w:rsidRPr="007D03B5" w:rsidRDefault="007D03B5" w:rsidP="007D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B5">
        <w:rPr>
          <w:rFonts w:ascii="Times New Roman" w:eastAsia="CourierNewPSMT" w:hAnsi="Times New Roman" w:cs="Times New Roman"/>
          <w:sz w:val="24"/>
          <w:szCs w:val="24"/>
          <w:lang w:eastAsia="ru-RU"/>
        </w:rPr>
        <w:t xml:space="preserve">1.3.Настоящие Правилами </w:t>
      </w: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регулируют порядок приема и увольнения работников</w:t>
      </w:r>
      <w:r w:rsidRPr="007D03B5">
        <w:rPr>
          <w:rFonts w:ascii="Times New Roman" w:eastAsia="CourierNewPSMT" w:hAnsi="Times New Roman" w:cs="Times New Roman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казенного общеобразовательного учреждения «Школа для обучающихся с ограниченными возможностями здоровья № 19»</w:t>
      </w:r>
      <w:r w:rsidRPr="007D03B5">
        <w:rPr>
          <w:rFonts w:ascii="Times New Roman" w:eastAsia="CourierNewPSMT" w:hAnsi="Times New Roman" w:cs="Times New Roman"/>
          <w:sz w:val="24"/>
          <w:szCs w:val="24"/>
          <w:lang w:eastAsia="ru-RU"/>
        </w:rPr>
        <w:t xml:space="preserve"> (далее – школа)</w:t>
      </w: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1.4.Целью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1.5.При приеме на работу администрация школы обязана ознакомить работника с Правилами под расписку.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2. Порядок приема и увольнения работников.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2.1.Прием на работу.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2.1.1.Работники реализуют свое право на труд путем заключения трудового договора со школой.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2.1.2.Трудовой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2.1.3.При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2.1.4.При заключении трудового договора работник предоставляет администрации школы, следующие документы: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2.1.4.1.Паспорт или иной документ, удостоверяющий личность.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2.1.4.2.Трудовую книжку, за исключением случаев, когда трудовой договор заключается впервые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 работник поступает на работу на условиях совместительства.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2.1.4.3.Страховое свидетельство государственного пенсионного страхования.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2.1.4.4.Документ об образовании, квалификации, наличии специальных знаний.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ab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2.1.4.5.Документы воинского учета — для военнообязанных и лиц, подлежащих призыву на военную </w:t>
      </w:r>
      <w:r w:rsidRPr="007D03B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службу.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2.1.4.6.Медицинское заключение (медицинская книжка) об отсутствии противопоказаний по состо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янию здоровья для работы в образовательном учреждении.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2.1.5.Прием на работу оформляется приказом директора школы и объявляется работнику под  расписку в трехдневный срок со дня подписания трудового договора.</w:t>
      </w:r>
    </w:p>
    <w:p w:rsidR="007D03B5" w:rsidRPr="007D03B5" w:rsidRDefault="007D03B5" w:rsidP="007D03B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2.1.6.При приеме на работу администрация школы обязана ознакомить работника со следую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щими документами: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2.1.6.1.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Уставом школы.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2.1.6.2.Настоящими Правилами.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2.1.6.3.Приказом по охране труда и соблюдению правил техники безопасности.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2.1.6.4.Должностной инструкцией работника.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2.1.6.5.Иными локальными актами, регламентирующими трудовую деятельность работника.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2.1.7.При приеме на работу может устанавливаться испытательный срок — не более трех меся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цев, а для директора школы,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2.1.8.На каждого работника школы оформляется трудовая книжка в соответствии с требовани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ями Инструкции о порядке ведения трудовых книжек. Трудовые книжки работников школы хранят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ся в школе.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2.1.9.С каждой записью, вносимой на основании приказа директора школы в трудовую книжку,  администрация школы обязана ознакомить ее владельца под расписку в личной карточке.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2.1.10.На каждого работника ведется личное дело, после увольнения работника личное дело хранится в школе.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Отказ в приеме на работу.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2.2.1.Не допускается необоснованный отказ в заключение трудового договора.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2.2.2.Прием на работу осуществляется только исходя из деловых качеств работника. </w:t>
      </w:r>
      <w:proofErr w:type="gramStart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Какое бы то ни было прямое или косвенное ограничение прав или установление прямых или косвенных пре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ния) не допускается.</w:t>
      </w:r>
      <w:proofErr w:type="gramEnd"/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2.2.3.Лицо, лишенное решением суда права работать в образовательном учреждении в тече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ние   определенного срока, не может быть принято на работу в школу в течение этого срока.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2.2.4.Запрещается отказывать в заключение трудового договора женщинам по мотивам, связанным с беременностью или наличием детей.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2.2.5.Запрещается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работы.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2.2.6.По требованию лица, которому отказано в заключение трудового договора, админист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рация школы обязана сообщить причину отказа в письменной форме.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2.2.7.Отказ в заключение трудового договора может быть обжалован в судебном порядке.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Увольнение работников.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2.3.2.Работник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2.3.3.Директор школы при расторжении трудового договора по собственному желанию обя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зан предупредить учредителя (его представителя) об этом в письменной форме не </w:t>
      </w:r>
      <w:proofErr w:type="gramStart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позднее</w:t>
      </w:r>
      <w:proofErr w:type="gramEnd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чем за один месяц.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2.3.4.При расторжении трудового договора директор школы издает приказ об увольнении с  указанием основания увольнения в соответствии с Трудовым кодексом РФ.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2.3.5.Записи в трудовую книжку о причинах прекращения трудового договора должны произ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водиться в точном соответствии с формулировками Трудового кодекса РФ или Закона РФ «Об образовании в Российской Федерации» и со ссылкой на соответствующие статью, пункт Трудового кодекса РФ или Закона РФ «Об образовании в Российской Федерации».</w:t>
      </w:r>
      <w:proofErr w:type="gramEnd"/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2.3.6.Днем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лению, другие документы (или их копии), связанные с работой, а также произвести с ним оконча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тельный расчет.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случае если в день увольнения работника выдать трудовую книжку невозможно в связи с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дать согласие на отправление ее по почте. Со дня направления уведомления администрация шко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лы освобождается от ответственности за задержку выдачи трудовой книжки.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Если работник в день увольнения не работал, то расчет с работником производится не позднее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следующего дня после предъявления уволенным работником требования о расчете.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3. Основные права, обязанности и ответственность администрации 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школы.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3.1.Непосредственное управление школой осуществляет директор.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3.2.Директор школы имеет право в порядке, установленном трудовым законодательством: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3.2.1.Осуществлять прием на работу, перевод, увольнение работников, изменение трудового договора с работниками.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3.2.2.Применять к работникам меры дисциплинарного взыскания: замечание, выговор, уволь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нение.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3.2.3.Совместно с Управляющим советом школы осуществлять поощрение и премирование работников.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3.2.4.Привлекать работников к материальной ответственности в установленном законом по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рядке.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3.2.5.Требовать от работников исполнения ими трудовых обязанностей и бережного отноше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ния к имуществу школы и других работников, соблюдения настоящих Правил.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3.2.6.Принимать локальные нормативные акты, содержащие обязательные для работников нормы.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3.3.Директор школы обязан: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3.3.1.Соблюдать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3.3.2.Предоставлять работникам работу, обусловленную трудовым договоров.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3.3.3.Обеспечивать безопасность труда и условия труда, отвечающие требованиям охраны и гиги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ены труда.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3.3.5.Вести коллективные переговоры, а также заключать коллективный договор в порядке, установленном законодательством РФ.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3.3.6.Предоставлять представителям работников полную и достоверную информацию, необходи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мую для заключения коллективного договора, соглашения и </w:t>
      </w:r>
      <w:proofErr w:type="gramStart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контроля за</w:t>
      </w:r>
      <w:proofErr w:type="gramEnd"/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их выполнением.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3.4.Администрация школы осуществляет </w:t>
      </w:r>
      <w:proofErr w:type="spellStart"/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внутришкольный</w:t>
      </w:r>
      <w:proofErr w:type="spellEnd"/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контроль, посещение уроков, школь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и внешкольных мероприятий.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3.5.Школа как юридическое лицо несет ответственность перед работниками: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3.5.1.За ущерб, причиненный в результате незаконного лишения работника возможности тру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диться, за задержку трудовой книжки при увольнении работника, незаконное отстранение работ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ника от работы, его незаконное увольнение или перевод на другую работу и в иных случаях, предус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мотренных законодательством.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3.5.2.За задержку выплаты заработной платы, оплаты отпуска, выплат при увольнении и 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других  выплат, причитающихся работнику.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3.5.3.За причинение ущерба имуществу работника.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3.5.4.А иных случаях, предусмотренных законодательством.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4. Основные права и обязанности работников.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4.1.Работник имеет право </w:t>
      </w: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4.1.1.Сокращенную продолжительность рабочего времени.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4.1.2.Дополнительное профессиональное образование по профилю педагогической деятельности не реже чем один раз в три года. 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4.1.5.Досрочное назначение трудовой пенсии по старости в порядке, установленном законодательством Российской Федерации.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4.2.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школы, кроме перечисленных в п. 4.1. прав, имеют право </w:t>
      </w: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4.2.1Свободу преподавания, свободное выражение своего мнения, свободу от вмешательства в профессиональную деятельность.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4.2.2.Свободу выбора и использования педагогически обоснованных форм, средств, методов обучения и воспитания.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4.2.4.Выбор 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4.2.7.Бесплатное пользование библиотеками и информационными ресурсами,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школе.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4.2.8.Бесплатное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нормативными актами.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4.2.9.Участие в управлении школой, в том числе в коллегиальных органах управления, в порядке, установленном уставом школы.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4.2.10.Участие в обсуждении вопросов, относящихся к деятельности школы, в том числе через органы управления и общественные организации.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4.2.12.Обращение в комиссию по урегулированию споров между участниками образовательных отношений.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4.3.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Работник обязан: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4.3.9.Проходить предварительные и периодические медицинские осмотры.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преподаваемых</w:t>
      </w:r>
      <w:proofErr w:type="gramEnd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предмета, курса, дисциплины (модуля) в соответствии с утвержденной рабочей программой.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4.3.2.Соблюдать правовые, нравственные и этические нормы, следовать требованиям профессиональной этики.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4.3.3.Уважать честь и достоинство учащихся и других участников образовательных отношений.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4.3.5.Применять педагогически обоснованные и обеспечивающие высокое качество образования формы, методы обучения и воспитания.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4.3.7.Систематически повышать свой профессиональный уровень.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4.3.8.Проходить аттестацию на соответствие занимаемой должности в порядке, установленном законодательством об образовании.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4.311.Соблюдать устав школы, правила внутреннего трудового распорядка. 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4.4.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Работникам школы в период организации образовательного процесса (в период урока)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4.4.1.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Pr="007D0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социальной, расовой, национальной или религиозной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розни, для агитации, </w:t>
      </w:r>
      <w:r w:rsidRPr="007D0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отношения к религии,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посредством сообщения учащимся недостоверных сведений об исторических, о</w:t>
      </w:r>
      <w:proofErr w:type="gramEnd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национальных, религиозных и культурных </w:t>
      </w: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proofErr w:type="gramEnd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народов, а также для побуждения учащихся к действиям, противоречащим Конституции Российской Федерации. 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4.4.2.И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зменять по своему усмотрению расписание уроков (занятий) и график работы.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4.4.3.О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тменять, удлинять или сокращать продолжительность уроков и (занятий) и перерывов (пе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ремен) между ними.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4.4.4.У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далять учащихся с уроков.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4.4.5.К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урить в помещении и на территории школы.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4.4.6.О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твлекать учащихся во время учебного процесса на иные, не связанные с учебным про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цессом, мероприятия, освобождать от занятий для выполнения общественных поручений.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4.4.7.Отвлекать работников школы в рабочее время от их непосредственной работы для выполне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ния общественных обязанностей и проведения разного рода мероприятий, не связанных с основ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ной деятельностью школы.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4.4.8.Созывать в рабочее время собрания, заседания и всякого рода совещания по обществен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ным делам.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4.6.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несет материальную ответственность за причиненный школе прямой действи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тельный ущерб.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4.7.Под прямым действительным ущербом понимается реальное уменьшение наличного  имущества школы или ухудшение состояния указанного имущества (в том числе имущества треть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их лиц, находящегося в школе, если школа несет ответственность за сохранность этого имуще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ства), а также необходимость для школы произвести затраты либо излишние выплаты на приоб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ретение или восстановление имущества.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4.8.За причиненный ущерб работник несет материальную ответственность в пределах своего  среднего месячного заработка.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4.9.1.Н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едостачи ценностей, вверенных ему на основании специального письменного договора или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полученных им по разовому документу.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4.9.2.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Умышленного причинения ущерба.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4.5.3.3.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Причинения ущерба в состоянии алкогольного, наркотического или токсического опьянения.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4.9.4.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Причинения ущерба в результате преступных действий работника, установленных пригово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ром суда.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4.9.5.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ущерба в результате административного проступка, если таковой установлен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соответствующим государственным органом.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4.9.6.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Разглашения сведений, составляющих охраняемую законом тайну (служебную, коммерчес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кую или иную), в случаях, предусмотренных федеральными законами.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4.9.7.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не при исполнении работником трудовых обязанностей.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4.6.Работники Школы привлекаются к дисциплинарной ответственности в порядке, установ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ленном пунктами 7.4. - 7.13. настоящих Правил.</w:t>
      </w:r>
    </w:p>
    <w:p w:rsid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5. Режим работы и время отдыха.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5.1.В школе устанавливается пятидневная рабочая неделя выходными </w:t>
      </w:r>
      <w:proofErr w:type="gramStart"/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днями-суббота</w:t>
      </w:r>
      <w:proofErr w:type="gramEnd"/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воскресенье.  Начало учебных занятий – 8 часов 30 минут.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>5.2.Продолжительность рабочей недели - 40 часов, для педагогических работников устанав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ливается сокращенная рабочая неделя.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>5.3.Продолжительность рабочего дня, режим рабочего времени и выходные дни для обслужи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вающего персонала и рабочих определяются графиком сменности, составляемым с соблюдени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школы по согласованию с выборным профсоюзным органом.</w:t>
      </w:r>
      <w:r w:rsidRPr="007D0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Графики сменности доводятся до сведения указанных работников не </w:t>
      </w:r>
      <w:proofErr w:type="gramStart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позднее</w:t>
      </w:r>
      <w:proofErr w:type="gramEnd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чем за один месяц до введения их в действие.</w:t>
      </w:r>
    </w:p>
    <w:p w:rsidR="007D03B5" w:rsidRPr="007D03B5" w:rsidRDefault="007D03B5" w:rsidP="007D03B5">
      <w:pPr>
        <w:shd w:val="clear" w:color="auto" w:fill="FFFFFF"/>
        <w:tabs>
          <w:tab w:val="left" w:leader="underscore" w:pos="8923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  <w:proofErr w:type="gramEnd"/>
    </w:p>
    <w:p w:rsidR="007D03B5" w:rsidRPr="007D03B5" w:rsidRDefault="007D03B5" w:rsidP="007D03B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5.5.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Учебная нагрузка, объем которой больше или меньше нормы часов за ставку заработной пла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ты, устанавливается только с письменного согласия работника.</w:t>
      </w: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ния количества часов по учебным планам и программам, сокращения количества классов.</w:t>
      </w: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зависимости от количества часов, предусмотренных учебным планом, учебная нагрузка пе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дагогических работников может быть разной в первом и втором учебных полугодиях.</w:t>
      </w: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5.6.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случае производственной необходимости администрация школы имеет право перевес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 работника на срок до одного месяца на не обусловленную трудовым договором работу в школе 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оплатой труда по выполняемой работе, но не ниже среднего заработка по прежней работе. Такой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допускается для предотвращения катастрофы, производственной аварии или устране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ния последствий катастрофы, аварии или стихийного бедствия; для предотвращения несчастных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состоянию здоровья.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5.7.Перевод работника для замещения отсутствующего работника может производиться без 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его согласия в случаях, когда имеется угроза жизни и здоровью участников образовательного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процесса, возникновения несчастных случаев и иных подобных чрезвычайных последствий. Если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вого договора.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5.8.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Рабочее время педагогического работника, связанное с проведением уроков,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определяется расписанием уроков. Расписание уроков составляется и утвер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ждается администрацией школы с учетом 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5.9.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Педагогическим работникам (если это возможно исходя из объема выполняемой ими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учебной нагрузки и количества часов по учебному плану, отведенных на преподаваемую ими дис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циплину) устанавливается один свободный от проведения занятий день в неделю для методичес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работы и повышения квалификации.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5.10.К рабочему времени относятся следующие периоды: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5.10.1.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Заседание педагогического совета.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5.10.2.Общее собрание коллектива (в случаях предусмотренных законодательством).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5.10.3.Заседание методического объединения.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5.10.4.Родительские собрания и собрания коллектива учащихся.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5.10.5.Дежурства педагогов на внеурочных мероприятиях, продолжительность которых составляет от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одного часа до 2,5 часов.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5.12.Директор школы привлекает педагогических работников к дежурству по школе. График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дежурств составляется на год, утверждается директором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вывешивается на видном месте. Дежурство должно начинаться не ранее чем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 20 минут до начала занятий учащихся и продолжаться не более 20 минут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после их окончания.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5.13.Время осенних, зимних и весенних каникул, а также время летних каникул, не 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совпадающее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очередным отпуском, является рабочим временем педагогических и других работников школы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в каникулы утверждается приказом директора школы.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5.14.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Рабочее время, свободное от уроков, дежурств, участия во внеурочных мероприятиях, </w:t>
      </w:r>
      <w:r w:rsidRPr="007D03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предусмотренных планом школы (заседания педагогического совета,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и т.п.), педагогический работник вправе использовать по своему усмот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рению для подготовки к занятиям, самообразования и повышения квалификации.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5.15.Работникам школы предоставляется ежегодный оплачиваемый отпуск сроком не менее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28 календарных дней. Педагогическим работникам предоставляется удлиненный отпуск продол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жительностью 56 календарных дней. Отпуск предоставляется в соответствии с графиком, утверж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даемым директором школы с учетом мнения выборного профсоюзного органа не </w:t>
      </w:r>
      <w:proofErr w:type="gramStart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позднее</w:t>
      </w:r>
      <w:proofErr w:type="gramEnd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чем за две недели до наступления календарного года. О времени начала отпуска работник должен быть 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извещен не </w:t>
      </w:r>
      <w:proofErr w:type="gramStart"/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позднее</w:t>
      </w:r>
      <w:proofErr w:type="gramEnd"/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чем за две недели до его начала.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5.16.Работникам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5.17.Педагогическим работникам через каждые 10 лет непрерывной педагогической работы пре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доставляется длительный отпуск сроком до одного года в порядке, определяемом учредителем.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5.18.Администрация школы ведет учет рабочего времени, фактически отработанного каждым 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работником. В случае болезни работника, последний по возможности незамедлительно информиру</w:t>
      </w:r>
      <w:r w:rsidRPr="007D03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ет администрацию и предъявляет листок нетрудоспособности в первый день выхода на работу.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6. Оплата труда.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6.1.Оплата труда работников школы осуществляется в соответствии с действующей тарифной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оплаты труда, штатным расписанием и сметой расходов.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6.2.Оплата труда работников школы осуществляется в зависимости от присвоенной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категории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стажа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6.3.Оплата труда педагогическим работникам осуществляется в зависимости от установлен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 учебной нагрузки при тарификации, которая производится один раз в год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Pr="007D03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6.4.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 время работы в период осенних, зимних, весенних и летних каникул учащихся, а  </w:t>
      </w: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также в периоды отмены учебных занятий оплата труда педагогических работников и лиц из числа 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руководящего, административно-хозяйственного и учебно-вспомогательного персонала, веду</w:t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щих в течение учебного года преподавательскую работу, в том числе занятия с кружками, произ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водится из расчета заработной платы, установленной при тарификации, предшествующей началу каникул или периоду отмены</w:t>
      </w:r>
      <w:proofErr w:type="gramEnd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учебных занятий.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7D03B5" w:rsidRPr="007D03B5" w:rsidRDefault="007D03B5" w:rsidP="007D03B5">
      <w:pPr>
        <w:shd w:val="clear" w:color="auto" w:fill="FFFFFF"/>
        <w:tabs>
          <w:tab w:val="left" w:leader="underscore" w:pos="7795"/>
          <w:tab w:val="left" w:leader="underscore" w:pos="8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6.5.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заработной платы в школе производится два раза в месяц: 1 и 15каждого месяца. 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6.6.В школе устанавливаются стимулирующие выплаты, доплаты, премирование работников в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соответствии с положением об оплате труда работников колы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gramStart"/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6.7.Работникам при выполнении работ в условиях труда, отклоняющихся от нормальных, про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изводятся доплаты в соответствии с законодательством, коллективным договором, трудовым  </w:t>
      </w:r>
      <w:r w:rsidRPr="007D03B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договором.</w:t>
      </w:r>
      <w:proofErr w:type="gramEnd"/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7. Применяемые к работникам меры поощрения и взыскания.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left="5" w:right="4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7.1.Работодатель поощряет работников, добросовестно исполняющих трудовые обязаннос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ти, в следующих формах: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ab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7.1.1.Объявление благодарности.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7.1.2.Выплата премии.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7.1.3.Награждение ценным подарком.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7.1.4.Награждение почетной грамотой.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7.1.5.Представление к награждению государственными наградами;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7.2.Поощрение в виде выплаты премии осуществляется в соответствии с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положением об оплате труда работников Школы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Иные меры по</w:t>
      </w:r>
      <w:r w:rsidRPr="007D03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ощрения по представлению педагогического совета школы объявляются приказом директора школы.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7.3.Сведения о поощрении вносятся в трудовую книжку работника в установленном порядке.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7.4.За совершение дисциплинарного проступка, то есть неисполнение или ненадлежащее ис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полнение работником по его вине возложенных на него трудовых обязанностей, директор школы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применить следующие дисциплинарные взыскания: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7.4.1.Замечание.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7.4.2.Выговор.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7.4.3.Увольнение по соответствующим основаниям, установленным Трудовым Кодексом РФ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7.5.Дисциплинарное взыскание на директора школы налагает учредитель.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7.6.Дисциплинарное расследование нарушений педагогическим работником школы норм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профессионального поведения и устава школы может быть проведено только по поступив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шей на него жалобе, поданной в письменной форме. Копия жалобы должна быть передана данно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педагогическому работнику.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Ход дисциплинарного расследования и принятые по его результатам решения могут быть пре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даны гласности только с согласия заинтересованного педагогического работника школы, за ис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ключением случаев, ведущих к запрещению заниматься педагогической деятельностью, или при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необходимости защиты интересов учащихся.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7.7.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дисциплинарного взыскания директор школы должен затребовать от ра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ботника объяснение в письменной форме. В случае отказа работника дать указанное объяснение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составляется соответствующий акт. Отказ работника дать объяснение не является препятствием 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применения дисциплинарного взыскания.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7.8.Дисциплинарное взыскание применяется не позднее одного месяца со дня обнаруже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 проступка, не считая времени болезни работника, пребывания его в отпуске, а также време</w:t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ни, необходимого на учет мнения представительного органа работников.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7.9.Дисциплинарное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тельности или аудиторской проверки — позднее двух лет со дня его совершения. В указанные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сроки не включается время производства по уголовному делу.</w:t>
      </w:r>
    </w:p>
    <w:p w:rsidR="007D03B5" w:rsidRPr="007D03B5" w:rsidRDefault="007D03B5" w:rsidP="007D03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7.10.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нарное взыскание.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Приказ директора школы о применении дисциплинарного взыскания объявляется работни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под расписку в течение трех рабочих дней со дня его издания. В случае отказа работника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подписать указанный приказ составляется соответствующий акт.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7.11.Дисциплинарное взыскание может быть обжаловано работником в государственную </w:t>
      </w:r>
      <w:r w:rsidRPr="007D03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инспекцию труда или органы по рассмотрению индивидуальных трудовых споров.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7.12.Если в течение года со дня применения дисциплинарного взыскания работник не будет 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 новому дисциплинарному взысканию, то он считается не имеющим дисциплинар</w:t>
      </w: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D03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ного взыскания.</w:t>
      </w:r>
    </w:p>
    <w:p w:rsidR="007D03B5" w:rsidRPr="007D03B5" w:rsidRDefault="007D03B5" w:rsidP="007D03B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7.13.Директор школы до истечения года со дня применения дисциплинарного взыскания  имеет право снять его с работника по собственной инициативе, просьбе самого работника, </w:t>
      </w:r>
      <w:r w:rsidRPr="007D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педагогического совета школы или общего собрания коллектива школы.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</w:p>
    <w:p w:rsid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lastRenderedPageBreak/>
        <w:t>8. Заключительные положения.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8.1.Правила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7D03B5" w:rsidRPr="007D03B5" w:rsidRDefault="007D03B5" w:rsidP="007D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ArialMT" w:hAnsi="Times New Roman" w:cs="Times New Roman"/>
          <w:sz w:val="24"/>
          <w:szCs w:val="24"/>
          <w:lang w:eastAsia="ru-RU"/>
        </w:rPr>
        <w:t>8.2.Действие Правил в период, указанный в п. 9.1,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7D03B5" w:rsidRPr="007D03B5" w:rsidRDefault="007D03B5" w:rsidP="007D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B5">
        <w:rPr>
          <w:rFonts w:ascii="Times New Roman" w:eastAsia="Times New Roman" w:hAnsi="Times New Roman" w:cs="Times New Roman"/>
          <w:sz w:val="24"/>
          <w:szCs w:val="24"/>
          <w:lang w:eastAsia="ru-RU"/>
        </w:rPr>
        <w:t>8.3.Настоящее Положение подлежит обязательному размещению на официальном сайте «ОГКОУ Школа №19».</w:t>
      </w:r>
    </w:p>
    <w:p w:rsidR="007D03B5" w:rsidRPr="007D03B5" w:rsidRDefault="007D03B5" w:rsidP="007D03B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B5" w:rsidRPr="007D03B5" w:rsidRDefault="007D03B5" w:rsidP="007D0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FD" w:rsidRDefault="00907CFD"/>
    <w:sectPr w:rsidR="00907CFD" w:rsidSect="007D03B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B5"/>
    <w:rsid w:val="007B16DF"/>
    <w:rsid w:val="007D03B5"/>
    <w:rsid w:val="009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2023-01-10T09:16:00Z</dcterms:created>
  <dcterms:modified xsi:type="dcterms:W3CDTF">2023-01-10T09:16:00Z</dcterms:modified>
</cp:coreProperties>
</file>